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D2" w:rsidRPr="003476B6" w:rsidRDefault="00BB76CA" w:rsidP="000C6347">
      <w:pPr>
        <w:spacing w:line="36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3476B6">
        <w:rPr>
          <w:rFonts w:ascii="Arial" w:hAnsi="Arial" w:cs="Arial"/>
          <w:b/>
          <w:color w:val="000000"/>
          <w:sz w:val="26"/>
          <w:szCs w:val="26"/>
        </w:rPr>
        <w:t>SPEECH OF THE VICE-CHANCELLOR ON LABOUR DAY CELEBRATION</w:t>
      </w:r>
      <w:r w:rsidR="00C14DD2" w:rsidRPr="003476B6">
        <w:rPr>
          <w:rFonts w:ascii="Arial" w:hAnsi="Arial" w:cs="Arial"/>
          <w:b/>
          <w:color w:val="000000"/>
          <w:sz w:val="26"/>
          <w:szCs w:val="26"/>
        </w:rPr>
        <w:t xml:space="preserve"> 1</w:t>
      </w:r>
      <w:r w:rsidR="00C14DD2" w:rsidRPr="003476B6">
        <w:rPr>
          <w:rFonts w:ascii="Arial" w:hAnsi="Arial" w:cs="Arial"/>
          <w:b/>
          <w:color w:val="000000"/>
          <w:sz w:val="26"/>
          <w:szCs w:val="26"/>
          <w:vertAlign w:val="superscript"/>
        </w:rPr>
        <w:t>st</w:t>
      </w:r>
      <w:r w:rsidR="00C14DD2" w:rsidRPr="003476B6">
        <w:rPr>
          <w:rFonts w:ascii="Arial" w:hAnsi="Arial" w:cs="Arial"/>
          <w:b/>
          <w:color w:val="000000"/>
          <w:sz w:val="26"/>
          <w:szCs w:val="26"/>
        </w:rPr>
        <w:t xml:space="preserve"> May 2024</w:t>
      </w:r>
    </w:p>
    <w:p w:rsidR="00622B19" w:rsidRPr="003476B6" w:rsidRDefault="00622B19" w:rsidP="003476B6">
      <w:pPr>
        <w:spacing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3476B6">
        <w:rPr>
          <w:rFonts w:ascii="Arial" w:hAnsi="Arial" w:cs="Arial"/>
          <w:color w:val="000000"/>
          <w:sz w:val="26"/>
          <w:szCs w:val="26"/>
        </w:rPr>
        <w:t xml:space="preserve">Dear DVCs, Deans, Directors, </w:t>
      </w:r>
      <w:proofErr w:type="spellStart"/>
      <w:r w:rsidRPr="003476B6">
        <w:rPr>
          <w:rFonts w:ascii="Arial" w:hAnsi="Arial" w:cs="Arial"/>
          <w:color w:val="000000"/>
          <w:sz w:val="26"/>
          <w:szCs w:val="26"/>
        </w:rPr>
        <w:t>HoDs</w:t>
      </w:r>
      <w:proofErr w:type="spellEnd"/>
      <w:r w:rsidRPr="003476B6">
        <w:rPr>
          <w:rFonts w:ascii="Arial" w:hAnsi="Arial" w:cs="Arial"/>
          <w:color w:val="000000"/>
          <w:sz w:val="26"/>
          <w:szCs w:val="26"/>
        </w:rPr>
        <w:t xml:space="preserve">, Faculty, Administrative staff and </w:t>
      </w:r>
      <w:r w:rsidR="006362A2" w:rsidRPr="003476B6">
        <w:rPr>
          <w:rFonts w:ascii="Arial" w:hAnsi="Arial" w:cs="Arial"/>
          <w:color w:val="000000"/>
          <w:sz w:val="26"/>
          <w:szCs w:val="26"/>
        </w:rPr>
        <w:t>Support</w:t>
      </w:r>
      <w:r w:rsidRPr="003476B6">
        <w:rPr>
          <w:rFonts w:ascii="Arial" w:hAnsi="Arial" w:cs="Arial"/>
          <w:color w:val="000000"/>
          <w:sz w:val="26"/>
          <w:szCs w:val="26"/>
        </w:rPr>
        <w:t xml:space="preserve"> staff,</w:t>
      </w:r>
    </w:p>
    <w:p w:rsidR="00C14DD2" w:rsidRPr="003476B6" w:rsidRDefault="00C14DD2" w:rsidP="003476B6">
      <w:pPr>
        <w:spacing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3476B6">
        <w:rPr>
          <w:rFonts w:ascii="Arial" w:hAnsi="Arial" w:cs="Arial"/>
          <w:color w:val="000000"/>
          <w:sz w:val="26"/>
          <w:szCs w:val="26"/>
        </w:rPr>
        <w:t>Dear colleagues,</w:t>
      </w:r>
    </w:p>
    <w:p w:rsidR="00884782" w:rsidRPr="003476B6" w:rsidRDefault="001D14A7" w:rsidP="003476B6">
      <w:pPr>
        <w:spacing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3476B6">
        <w:rPr>
          <w:rFonts w:ascii="Arial" w:hAnsi="Arial" w:cs="Arial"/>
          <w:color w:val="000000"/>
          <w:sz w:val="26"/>
          <w:szCs w:val="26"/>
        </w:rPr>
        <w:t xml:space="preserve">Today </w:t>
      </w:r>
      <w:r w:rsidR="00812E92" w:rsidRPr="003476B6">
        <w:rPr>
          <w:rFonts w:ascii="Arial" w:hAnsi="Arial" w:cs="Arial"/>
          <w:color w:val="000000"/>
          <w:sz w:val="26"/>
          <w:szCs w:val="26"/>
        </w:rPr>
        <w:t xml:space="preserve">is our pleasure to celebrate together </w:t>
      </w:r>
      <w:r w:rsidRPr="003476B6">
        <w:rPr>
          <w:rFonts w:ascii="Arial" w:hAnsi="Arial" w:cs="Arial"/>
          <w:color w:val="000000"/>
          <w:sz w:val="26"/>
          <w:szCs w:val="26"/>
        </w:rPr>
        <w:t xml:space="preserve">the </w:t>
      </w:r>
      <w:proofErr w:type="spellStart"/>
      <w:r w:rsidRPr="003476B6">
        <w:rPr>
          <w:rFonts w:ascii="Arial" w:hAnsi="Arial" w:cs="Arial"/>
          <w:color w:val="000000"/>
          <w:sz w:val="26"/>
          <w:szCs w:val="26"/>
        </w:rPr>
        <w:t>L</w:t>
      </w:r>
      <w:r w:rsidR="00C14DD2" w:rsidRPr="003476B6">
        <w:rPr>
          <w:rFonts w:ascii="Arial" w:hAnsi="Arial" w:cs="Arial"/>
          <w:color w:val="000000"/>
          <w:sz w:val="26"/>
          <w:szCs w:val="26"/>
        </w:rPr>
        <w:t>abour</w:t>
      </w:r>
      <w:proofErr w:type="spellEnd"/>
      <w:r w:rsidRPr="003476B6">
        <w:rPr>
          <w:rFonts w:ascii="Arial" w:hAnsi="Arial" w:cs="Arial"/>
          <w:color w:val="000000"/>
          <w:sz w:val="26"/>
          <w:szCs w:val="26"/>
        </w:rPr>
        <w:t xml:space="preserve"> Day</w:t>
      </w:r>
      <w:r w:rsidR="006631B2" w:rsidRPr="003476B6">
        <w:rPr>
          <w:rFonts w:ascii="Arial" w:hAnsi="Arial" w:cs="Arial"/>
          <w:color w:val="000000"/>
          <w:sz w:val="26"/>
          <w:szCs w:val="26"/>
        </w:rPr>
        <w:t xml:space="preserve">! </w:t>
      </w:r>
      <w:r w:rsidR="00812E92" w:rsidRPr="003476B6">
        <w:rPr>
          <w:rFonts w:ascii="Arial" w:hAnsi="Arial" w:cs="Arial"/>
          <w:color w:val="000000"/>
          <w:sz w:val="26"/>
          <w:szCs w:val="26"/>
        </w:rPr>
        <w:t>W</w:t>
      </w:r>
      <w:r w:rsidR="006631B2" w:rsidRPr="003476B6">
        <w:rPr>
          <w:rFonts w:ascii="Arial" w:hAnsi="Arial" w:cs="Arial"/>
          <w:color w:val="000000"/>
          <w:sz w:val="26"/>
          <w:szCs w:val="26"/>
        </w:rPr>
        <w:t>e are celebratin</w:t>
      </w:r>
      <w:r w:rsidR="007B7A27" w:rsidRPr="003476B6">
        <w:rPr>
          <w:rFonts w:ascii="Arial" w:hAnsi="Arial" w:cs="Arial"/>
          <w:color w:val="000000"/>
          <w:sz w:val="26"/>
          <w:szCs w:val="26"/>
        </w:rPr>
        <w:t>g the growth and the achievements of INES-Ruhengeri, and our own achievements</w:t>
      </w:r>
      <w:r w:rsidR="006362A2" w:rsidRPr="003476B6">
        <w:rPr>
          <w:rFonts w:ascii="Arial" w:hAnsi="Arial" w:cs="Arial"/>
          <w:color w:val="000000"/>
          <w:sz w:val="26"/>
          <w:szCs w:val="26"/>
        </w:rPr>
        <w:t xml:space="preserve"> within INES-Ruhengeri</w:t>
      </w:r>
      <w:r w:rsidR="00884782" w:rsidRPr="003476B6">
        <w:rPr>
          <w:rFonts w:ascii="Arial" w:hAnsi="Arial" w:cs="Arial"/>
          <w:color w:val="000000"/>
          <w:sz w:val="26"/>
          <w:szCs w:val="26"/>
        </w:rPr>
        <w:t xml:space="preserve">. Happy </w:t>
      </w:r>
      <w:proofErr w:type="spellStart"/>
      <w:r w:rsidR="00884782" w:rsidRPr="003476B6">
        <w:rPr>
          <w:rFonts w:ascii="Arial" w:hAnsi="Arial" w:cs="Arial"/>
          <w:color w:val="000000"/>
          <w:sz w:val="26"/>
          <w:szCs w:val="26"/>
        </w:rPr>
        <w:t>Labour</w:t>
      </w:r>
      <w:proofErr w:type="spellEnd"/>
      <w:r w:rsidR="00884782" w:rsidRPr="003476B6">
        <w:rPr>
          <w:rFonts w:ascii="Arial" w:hAnsi="Arial" w:cs="Arial"/>
          <w:color w:val="000000"/>
          <w:sz w:val="26"/>
          <w:szCs w:val="26"/>
        </w:rPr>
        <w:t xml:space="preserve"> Day to everyone.</w:t>
      </w:r>
    </w:p>
    <w:p w:rsidR="00884782" w:rsidRPr="003476B6" w:rsidRDefault="00884782" w:rsidP="003476B6">
      <w:pPr>
        <w:spacing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3476B6">
        <w:rPr>
          <w:rFonts w:ascii="Arial" w:hAnsi="Arial" w:cs="Arial"/>
          <w:color w:val="000000"/>
          <w:sz w:val="26"/>
          <w:szCs w:val="26"/>
        </w:rPr>
        <w:t xml:space="preserve">Dear Colleagues, </w:t>
      </w:r>
    </w:p>
    <w:p w:rsidR="006362A2" w:rsidRPr="003476B6" w:rsidRDefault="000C6347" w:rsidP="003476B6">
      <w:pPr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The Joy</w:t>
      </w:r>
      <w:r w:rsidR="00812E92" w:rsidRPr="003476B6">
        <w:rPr>
          <w:rFonts w:ascii="Arial" w:hAnsi="Arial" w:cs="Arial"/>
          <w:color w:val="000000"/>
          <w:sz w:val="26"/>
          <w:szCs w:val="26"/>
        </w:rPr>
        <w:t xml:space="preserve"> </w:t>
      </w:r>
      <w:r w:rsidR="001B5AB2">
        <w:rPr>
          <w:rFonts w:ascii="Arial" w:hAnsi="Arial" w:cs="Arial"/>
          <w:color w:val="000000"/>
          <w:sz w:val="26"/>
          <w:szCs w:val="26"/>
        </w:rPr>
        <w:t>we have been expressing from this</w:t>
      </w:r>
      <w:r w:rsidR="00812E92" w:rsidRPr="003476B6">
        <w:rPr>
          <w:rFonts w:ascii="Arial" w:hAnsi="Arial" w:cs="Arial"/>
          <w:color w:val="000000"/>
          <w:sz w:val="26"/>
          <w:szCs w:val="26"/>
        </w:rPr>
        <w:t xml:space="preserve"> morning until </w:t>
      </w:r>
      <w:r w:rsidR="00E05210" w:rsidRPr="003476B6">
        <w:rPr>
          <w:rFonts w:ascii="Arial" w:hAnsi="Arial" w:cs="Arial"/>
          <w:color w:val="000000"/>
          <w:sz w:val="26"/>
          <w:szCs w:val="26"/>
        </w:rPr>
        <w:t>now</w:t>
      </w:r>
      <w:r w:rsidR="00812E92" w:rsidRPr="003476B6">
        <w:rPr>
          <w:rFonts w:ascii="Arial" w:hAnsi="Arial" w:cs="Arial"/>
          <w:color w:val="000000"/>
          <w:sz w:val="26"/>
          <w:szCs w:val="26"/>
        </w:rPr>
        <w:t>, the remarks and notes from different persons, the lunch we took together, and the importance given to the organization of this event, may reflect the image of INES-Ruhengeri</w:t>
      </w:r>
      <w:r w:rsidR="00884782" w:rsidRPr="003476B6">
        <w:rPr>
          <w:rFonts w:ascii="Arial" w:hAnsi="Arial" w:cs="Arial"/>
          <w:color w:val="000000"/>
          <w:sz w:val="26"/>
          <w:szCs w:val="26"/>
        </w:rPr>
        <w:t>, and it</w:t>
      </w:r>
      <w:r>
        <w:rPr>
          <w:rFonts w:ascii="Arial" w:hAnsi="Arial" w:cs="Arial"/>
          <w:color w:val="000000"/>
          <w:sz w:val="26"/>
          <w:szCs w:val="26"/>
        </w:rPr>
        <w:t>s</w:t>
      </w:r>
      <w:r w:rsidR="00884782" w:rsidRPr="003476B6">
        <w:rPr>
          <w:rFonts w:ascii="Arial" w:hAnsi="Arial" w:cs="Arial"/>
          <w:color w:val="000000"/>
          <w:sz w:val="26"/>
          <w:szCs w:val="26"/>
        </w:rPr>
        <w:t xml:space="preserve"> conception of the </w:t>
      </w:r>
      <w:proofErr w:type="spellStart"/>
      <w:r w:rsidR="00884782" w:rsidRPr="003476B6">
        <w:rPr>
          <w:rFonts w:ascii="Arial" w:hAnsi="Arial" w:cs="Arial"/>
          <w:color w:val="000000"/>
          <w:sz w:val="26"/>
          <w:szCs w:val="26"/>
        </w:rPr>
        <w:t>Labour</w:t>
      </w:r>
      <w:proofErr w:type="spellEnd"/>
      <w:r w:rsidR="00884782" w:rsidRPr="003476B6">
        <w:rPr>
          <w:rFonts w:ascii="Arial" w:hAnsi="Arial" w:cs="Arial"/>
          <w:color w:val="000000"/>
          <w:sz w:val="26"/>
          <w:szCs w:val="26"/>
        </w:rPr>
        <w:t xml:space="preserve"> Day</w:t>
      </w:r>
      <w:r w:rsidR="00812E92" w:rsidRPr="003476B6">
        <w:rPr>
          <w:rFonts w:ascii="Arial" w:hAnsi="Arial" w:cs="Arial"/>
          <w:color w:val="000000"/>
          <w:sz w:val="26"/>
          <w:szCs w:val="26"/>
        </w:rPr>
        <w:t xml:space="preserve">. </w:t>
      </w:r>
      <w:r w:rsidR="00076849" w:rsidRPr="003476B6">
        <w:rPr>
          <w:rFonts w:ascii="Arial" w:hAnsi="Arial" w:cs="Arial"/>
          <w:color w:val="000000"/>
          <w:sz w:val="26"/>
          <w:szCs w:val="26"/>
        </w:rPr>
        <w:t xml:space="preserve">This is the day to </w:t>
      </w:r>
      <w:proofErr w:type="spellStart"/>
      <w:r w:rsidR="00076849" w:rsidRPr="003476B6">
        <w:rPr>
          <w:rFonts w:ascii="Arial" w:hAnsi="Arial" w:cs="Arial"/>
          <w:color w:val="000000"/>
          <w:sz w:val="26"/>
          <w:szCs w:val="26"/>
        </w:rPr>
        <w:t>honour</w:t>
      </w:r>
      <w:proofErr w:type="spellEnd"/>
      <w:r w:rsidR="00076849" w:rsidRPr="003476B6">
        <w:rPr>
          <w:rFonts w:ascii="Arial" w:hAnsi="Arial" w:cs="Arial"/>
          <w:color w:val="000000"/>
          <w:sz w:val="26"/>
          <w:szCs w:val="26"/>
        </w:rPr>
        <w:t xml:space="preserve"> the workers, the backbone of </w:t>
      </w:r>
      <w:r w:rsidR="00812E92" w:rsidRPr="003476B6">
        <w:rPr>
          <w:rFonts w:ascii="Arial" w:hAnsi="Arial" w:cs="Arial"/>
          <w:color w:val="000000"/>
          <w:sz w:val="26"/>
          <w:szCs w:val="26"/>
        </w:rPr>
        <w:t>INES-Ruhengeri’ achievements. This is the day the employer is celebrating the efforts of his employees</w:t>
      </w:r>
      <w:r w:rsidR="00076849" w:rsidRPr="003476B6">
        <w:rPr>
          <w:rFonts w:ascii="Arial" w:hAnsi="Arial" w:cs="Arial"/>
          <w:color w:val="000000"/>
          <w:sz w:val="26"/>
          <w:szCs w:val="26"/>
        </w:rPr>
        <w:t xml:space="preserve">. </w:t>
      </w:r>
      <w:r w:rsidR="001D14A7" w:rsidRPr="003476B6">
        <w:rPr>
          <w:rFonts w:ascii="Arial" w:hAnsi="Arial" w:cs="Arial"/>
          <w:color w:val="000000"/>
          <w:sz w:val="26"/>
          <w:szCs w:val="26"/>
        </w:rPr>
        <w:t xml:space="preserve"> </w:t>
      </w:r>
      <w:r w:rsidR="00884782" w:rsidRPr="003476B6">
        <w:rPr>
          <w:rFonts w:ascii="Arial" w:hAnsi="Arial" w:cs="Arial"/>
          <w:color w:val="000000"/>
          <w:sz w:val="26"/>
          <w:szCs w:val="26"/>
        </w:rPr>
        <w:t>Indeed,</w:t>
      </w:r>
      <w:r w:rsidR="00076849" w:rsidRPr="003476B6">
        <w:rPr>
          <w:rFonts w:ascii="Arial" w:hAnsi="Arial" w:cs="Arial"/>
          <w:color w:val="000000"/>
          <w:sz w:val="26"/>
          <w:szCs w:val="26"/>
        </w:rPr>
        <w:t xml:space="preserve"> “</w:t>
      </w:r>
      <w:r w:rsidR="00076849" w:rsidRPr="003476B6">
        <w:rPr>
          <w:rFonts w:ascii="Arial" w:hAnsi="Arial" w:cs="Arial"/>
          <w:b/>
          <w:i/>
          <w:color w:val="000000"/>
          <w:sz w:val="26"/>
          <w:szCs w:val="26"/>
        </w:rPr>
        <w:t>Without labor nothing prospers</w:t>
      </w:r>
      <w:r w:rsidR="00076849" w:rsidRPr="003476B6">
        <w:rPr>
          <w:rFonts w:ascii="Arial" w:hAnsi="Arial" w:cs="Arial"/>
          <w:color w:val="000000"/>
          <w:sz w:val="26"/>
          <w:szCs w:val="26"/>
        </w:rPr>
        <w:t>”</w:t>
      </w:r>
      <w:r w:rsidR="00884782" w:rsidRPr="003476B6">
        <w:rPr>
          <w:rFonts w:ascii="Arial" w:hAnsi="Arial" w:cs="Arial"/>
          <w:color w:val="000000"/>
          <w:sz w:val="26"/>
          <w:szCs w:val="26"/>
        </w:rPr>
        <w:t xml:space="preserve"> as </w:t>
      </w:r>
      <w:r>
        <w:rPr>
          <w:rFonts w:ascii="Arial" w:hAnsi="Arial" w:cs="Arial"/>
          <w:color w:val="000000"/>
          <w:sz w:val="26"/>
          <w:szCs w:val="26"/>
        </w:rPr>
        <w:t xml:space="preserve">the Greek </w:t>
      </w:r>
      <w:r w:rsidR="00BD165A">
        <w:rPr>
          <w:rFonts w:ascii="Arial" w:hAnsi="Arial" w:cs="Arial"/>
          <w:color w:val="000000"/>
          <w:sz w:val="26"/>
          <w:szCs w:val="26"/>
        </w:rPr>
        <w:t xml:space="preserve">writer </w:t>
      </w:r>
      <w:r w:rsidR="00BD165A" w:rsidRPr="003476B6">
        <w:rPr>
          <w:rFonts w:ascii="Arial" w:hAnsi="Arial" w:cs="Arial"/>
          <w:color w:val="000000"/>
          <w:sz w:val="26"/>
          <w:szCs w:val="26"/>
        </w:rPr>
        <w:t>Sophocles,</w:t>
      </w:r>
      <w:r w:rsidR="00884782" w:rsidRPr="003476B6">
        <w:rPr>
          <w:rFonts w:ascii="Arial" w:hAnsi="Arial" w:cs="Arial"/>
          <w:color w:val="000000"/>
          <w:sz w:val="26"/>
          <w:szCs w:val="26"/>
        </w:rPr>
        <w:t xml:space="preserve"> said. </w:t>
      </w:r>
      <w:r w:rsidR="00812E92" w:rsidRPr="003476B6">
        <w:rPr>
          <w:rFonts w:ascii="Arial" w:hAnsi="Arial" w:cs="Arial"/>
          <w:color w:val="000000"/>
          <w:sz w:val="26"/>
          <w:szCs w:val="26"/>
        </w:rPr>
        <w:t>Let us celebrate this</w:t>
      </w:r>
      <w:r w:rsidR="00884782" w:rsidRPr="003476B6">
        <w:rPr>
          <w:rFonts w:ascii="Arial" w:hAnsi="Arial" w:cs="Arial"/>
          <w:color w:val="000000"/>
          <w:sz w:val="26"/>
          <w:szCs w:val="26"/>
        </w:rPr>
        <w:t>,</w:t>
      </w:r>
      <w:r w:rsidR="00812E92" w:rsidRPr="003476B6">
        <w:rPr>
          <w:rFonts w:ascii="Arial" w:hAnsi="Arial" w:cs="Arial"/>
          <w:color w:val="000000"/>
          <w:sz w:val="26"/>
          <w:szCs w:val="26"/>
        </w:rPr>
        <w:t xml:space="preserve"> because without us, INES-Ruhengeri cannot prosper. </w:t>
      </w:r>
      <w:r w:rsidR="006362A2" w:rsidRPr="003476B6">
        <w:rPr>
          <w:rFonts w:ascii="Arial" w:hAnsi="Arial" w:cs="Arial"/>
          <w:color w:val="000000"/>
          <w:sz w:val="26"/>
          <w:szCs w:val="26"/>
        </w:rPr>
        <w:t>In the Gospel according to Saint John</w:t>
      </w:r>
      <w:r w:rsidR="003873DF">
        <w:rPr>
          <w:rFonts w:ascii="Arial" w:hAnsi="Arial" w:cs="Arial"/>
          <w:color w:val="000000"/>
          <w:sz w:val="26"/>
          <w:szCs w:val="26"/>
        </w:rPr>
        <w:t>,</w:t>
      </w:r>
      <w:r w:rsidR="006362A2" w:rsidRPr="003476B6">
        <w:rPr>
          <w:rFonts w:ascii="Arial" w:hAnsi="Arial" w:cs="Arial"/>
          <w:color w:val="000000"/>
          <w:sz w:val="26"/>
          <w:szCs w:val="26"/>
        </w:rPr>
        <w:t xml:space="preserve"> Jesus says, “</w:t>
      </w:r>
      <w:r w:rsidR="006362A2" w:rsidRPr="003476B6">
        <w:rPr>
          <w:rFonts w:ascii="Arial" w:hAnsi="Arial" w:cs="Arial"/>
          <w:i/>
          <w:color w:val="000000"/>
          <w:sz w:val="26"/>
          <w:szCs w:val="26"/>
        </w:rPr>
        <w:t>The truth will make you free</w:t>
      </w:r>
      <w:r w:rsidR="006362A2" w:rsidRPr="003476B6">
        <w:rPr>
          <w:rFonts w:ascii="Arial" w:hAnsi="Arial" w:cs="Arial"/>
          <w:color w:val="000000"/>
          <w:sz w:val="26"/>
          <w:szCs w:val="26"/>
        </w:rPr>
        <w:t xml:space="preserve">”. The German philologist Lorenz </w:t>
      </w:r>
      <w:proofErr w:type="spellStart"/>
      <w:r w:rsidR="006362A2" w:rsidRPr="003476B6">
        <w:rPr>
          <w:rFonts w:ascii="Arial" w:hAnsi="Arial" w:cs="Arial"/>
          <w:color w:val="000000"/>
          <w:sz w:val="26"/>
          <w:szCs w:val="26"/>
        </w:rPr>
        <w:t>Diefenbach</w:t>
      </w:r>
      <w:proofErr w:type="spellEnd"/>
      <w:r w:rsidR="006362A2" w:rsidRPr="003476B6">
        <w:rPr>
          <w:rFonts w:ascii="Arial" w:hAnsi="Arial" w:cs="Arial"/>
          <w:color w:val="000000"/>
          <w:sz w:val="26"/>
          <w:szCs w:val="26"/>
        </w:rPr>
        <w:t xml:space="preserve"> changed “</w:t>
      </w:r>
      <w:proofErr w:type="spellStart"/>
      <w:r w:rsidR="006362A2" w:rsidRPr="003476B6">
        <w:rPr>
          <w:rFonts w:ascii="Arial" w:hAnsi="Arial" w:cs="Arial"/>
          <w:i/>
          <w:color w:val="000000"/>
          <w:sz w:val="26"/>
          <w:szCs w:val="26"/>
        </w:rPr>
        <w:t>Wahrheit</w:t>
      </w:r>
      <w:proofErr w:type="spellEnd"/>
      <w:r w:rsidR="006362A2" w:rsidRPr="003476B6">
        <w:rPr>
          <w:rFonts w:ascii="Arial" w:hAnsi="Arial" w:cs="Arial"/>
          <w:i/>
          <w:color w:val="000000"/>
          <w:sz w:val="26"/>
          <w:szCs w:val="26"/>
        </w:rPr>
        <w:t xml:space="preserve"> </w:t>
      </w:r>
      <w:proofErr w:type="spellStart"/>
      <w:r w:rsidR="006362A2" w:rsidRPr="003476B6">
        <w:rPr>
          <w:rFonts w:ascii="Arial" w:hAnsi="Arial" w:cs="Arial"/>
          <w:i/>
          <w:color w:val="000000"/>
          <w:sz w:val="26"/>
          <w:szCs w:val="26"/>
        </w:rPr>
        <w:t>mach</w:t>
      </w:r>
      <w:r w:rsidR="00EB6848" w:rsidRPr="003476B6">
        <w:rPr>
          <w:rFonts w:ascii="Arial" w:hAnsi="Arial" w:cs="Arial"/>
          <w:i/>
          <w:color w:val="000000"/>
          <w:sz w:val="26"/>
          <w:szCs w:val="26"/>
        </w:rPr>
        <w:t>t</w:t>
      </w:r>
      <w:proofErr w:type="spellEnd"/>
      <w:r w:rsidR="006362A2" w:rsidRPr="003476B6">
        <w:rPr>
          <w:rFonts w:ascii="Arial" w:hAnsi="Arial" w:cs="Arial"/>
          <w:i/>
          <w:color w:val="000000"/>
          <w:sz w:val="26"/>
          <w:szCs w:val="26"/>
        </w:rPr>
        <w:t xml:space="preserve"> </w:t>
      </w:r>
      <w:proofErr w:type="spellStart"/>
      <w:r w:rsidR="006362A2" w:rsidRPr="003476B6">
        <w:rPr>
          <w:rFonts w:ascii="Arial" w:hAnsi="Arial" w:cs="Arial"/>
          <w:i/>
          <w:color w:val="000000"/>
          <w:sz w:val="26"/>
          <w:szCs w:val="26"/>
        </w:rPr>
        <w:t>frei</w:t>
      </w:r>
      <w:proofErr w:type="spellEnd"/>
      <w:r w:rsidR="006362A2" w:rsidRPr="003476B6">
        <w:rPr>
          <w:rFonts w:ascii="Arial" w:hAnsi="Arial" w:cs="Arial"/>
          <w:i/>
          <w:color w:val="000000"/>
          <w:sz w:val="26"/>
          <w:szCs w:val="26"/>
        </w:rPr>
        <w:t xml:space="preserve">” </w:t>
      </w:r>
      <w:r w:rsidR="006362A2" w:rsidRPr="003476B6">
        <w:rPr>
          <w:rFonts w:ascii="Arial" w:hAnsi="Arial" w:cs="Arial"/>
          <w:color w:val="000000"/>
          <w:sz w:val="26"/>
          <w:szCs w:val="26"/>
        </w:rPr>
        <w:t xml:space="preserve">into </w:t>
      </w:r>
      <w:r w:rsidR="006362A2" w:rsidRPr="003476B6">
        <w:rPr>
          <w:rFonts w:ascii="Arial" w:hAnsi="Arial" w:cs="Arial"/>
          <w:i/>
          <w:color w:val="000000"/>
          <w:sz w:val="26"/>
          <w:szCs w:val="26"/>
        </w:rPr>
        <w:t>“</w:t>
      </w:r>
      <w:proofErr w:type="spellStart"/>
      <w:r w:rsidR="006362A2" w:rsidRPr="003476B6">
        <w:rPr>
          <w:rFonts w:ascii="Arial" w:hAnsi="Arial" w:cs="Arial"/>
          <w:i/>
          <w:color w:val="000000"/>
          <w:sz w:val="26"/>
          <w:szCs w:val="26"/>
        </w:rPr>
        <w:t>Arbeit</w:t>
      </w:r>
      <w:proofErr w:type="spellEnd"/>
      <w:r w:rsidR="006362A2" w:rsidRPr="003476B6">
        <w:rPr>
          <w:rFonts w:ascii="Arial" w:hAnsi="Arial" w:cs="Arial"/>
          <w:i/>
          <w:color w:val="000000"/>
          <w:sz w:val="26"/>
          <w:szCs w:val="26"/>
        </w:rPr>
        <w:t xml:space="preserve"> </w:t>
      </w:r>
      <w:proofErr w:type="spellStart"/>
      <w:r w:rsidR="006362A2" w:rsidRPr="003476B6">
        <w:rPr>
          <w:rFonts w:ascii="Arial" w:hAnsi="Arial" w:cs="Arial"/>
          <w:i/>
          <w:color w:val="000000"/>
          <w:sz w:val="26"/>
          <w:szCs w:val="26"/>
        </w:rPr>
        <w:t>macht</w:t>
      </w:r>
      <w:proofErr w:type="spellEnd"/>
      <w:r w:rsidR="006362A2" w:rsidRPr="003476B6">
        <w:rPr>
          <w:rFonts w:ascii="Arial" w:hAnsi="Arial" w:cs="Arial"/>
          <w:i/>
          <w:color w:val="000000"/>
          <w:sz w:val="26"/>
          <w:szCs w:val="26"/>
        </w:rPr>
        <w:t xml:space="preserve"> </w:t>
      </w:r>
      <w:proofErr w:type="spellStart"/>
      <w:r w:rsidR="006362A2" w:rsidRPr="003476B6">
        <w:rPr>
          <w:rFonts w:ascii="Arial" w:hAnsi="Arial" w:cs="Arial"/>
          <w:i/>
          <w:color w:val="000000"/>
          <w:sz w:val="26"/>
          <w:szCs w:val="26"/>
        </w:rPr>
        <w:t>frei</w:t>
      </w:r>
      <w:proofErr w:type="spellEnd"/>
      <w:r w:rsidR="006362A2" w:rsidRPr="003476B6">
        <w:rPr>
          <w:rFonts w:ascii="Arial" w:hAnsi="Arial" w:cs="Arial"/>
          <w:color w:val="000000"/>
          <w:sz w:val="26"/>
          <w:szCs w:val="26"/>
        </w:rPr>
        <w:t xml:space="preserve">”, </w:t>
      </w:r>
      <w:r w:rsidR="003873DF">
        <w:rPr>
          <w:rFonts w:ascii="Arial" w:hAnsi="Arial" w:cs="Arial"/>
          <w:color w:val="000000"/>
          <w:sz w:val="26"/>
          <w:szCs w:val="26"/>
        </w:rPr>
        <w:t xml:space="preserve">i.e. </w:t>
      </w:r>
      <w:r w:rsidR="006362A2" w:rsidRPr="003476B6">
        <w:rPr>
          <w:rFonts w:ascii="Arial" w:hAnsi="Arial" w:cs="Arial"/>
          <w:color w:val="000000"/>
          <w:sz w:val="26"/>
          <w:szCs w:val="26"/>
        </w:rPr>
        <w:t>“</w:t>
      </w:r>
      <w:r w:rsidR="006362A2" w:rsidRPr="003476B6">
        <w:rPr>
          <w:rFonts w:ascii="Arial" w:hAnsi="Arial" w:cs="Arial"/>
          <w:i/>
          <w:color w:val="000000"/>
          <w:sz w:val="26"/>
          <w:szCs w:val="26"/>
        </w:rPr>
        <w:t>Work s</w:t>
      </w:r>
      <w:r w:rsidR="00EB6848" w:rsidRPr="003476B6">
        <w:rPr>
          <w:rFonts w:ascii="Arial" w:hAnsi="Arial" w:cs="Arial"/>
          <w:i/>
          <w:color w:val="000000"/>
          <w:sz w:val="26"/>
          <w:szCs w:val="26"/>
        </w:rPr>
        <w:t>e</w:t>
      </w:r>
      <w:r w:rsidR="006362A2" w:rsidRPr="003476B6">
        <w:rPr>
          <w:rFonts w:ascii="Arial" w:hAnsi="Arial" w:cs="Arial"/>
          <w:i/>
          <w:color w:val="000000"/>
          <w:sz w:val="26"/>
          <w:szCs w:val="26"/>
        </w:rPr>
        <w:t>ts you free</w:t>
      </w:r>
      <w:r w:rsidR="006362A2" w:rsidRPr="003476B6">
        <w:rPr>
          <w:rFonts w:ascii="Arial" w:hAnsi="Arial" w:cs="Arial"/>
          <w:color w:val="000000"/>
          <w:sz w:val="26"/>
          <w:szCs w:val="26"/>
        </w:rPr>
        <w:t>” or “</w:t>
      </w:r>
      <w:r w:rsidR="006362A2" w:rsidRPr="003476B6">
        <w:rPr>
          <w:rFonts w:ascii="Arial" w:hAnsi="Arial" w:cs="Arial"/>
          <w:i/>
          <w:color w:val="000000"/>
          <w:sz w:val="26"/>
          <w:szCs w:val="26"/>
        </w:rPr>
        <w:t>Work liberates</w:t>
      </w:r>
      <w:r w:rsidR="006362A2" w:rsidRPr="003476B6">
        <w:rPr>
          <w:rFonts w:ascii="Arial" w:hAnsi="Arial" w:cs="Arial"/>
          <w:color w:val="000000"/>
          <w:sz w:val="26"/>
          <w:szCs w:val="26"/>
        </w:rPr>
        <w:t xml:space="preserve">”. </w:t>
      </w:r>
      <w:r w:rsidR="006362A2" w:rsidRPr="003476B6">
        <w:rPr>
          <w:rFonts w:ascii="Arial" w:hAnsi="Arial" w:cs="Arial"/>
          <w:color w:val="000000"/>
          <w:sz w:val="26"/>
          <w:szCs w:val="26"/>
          <w:lang w:val="fr-FR"/>
        </w:rPr>
        <w:t xml:space="preserve">Le </w:t>
      </w:r>
      <w:r w:rsidR="00EB6848" w:rsidRPr="003476B6">
        <w:rPr>
          <w:rFonts w:ascii="Arial" w:hAnsi="Arial" w:cs="Arial"/>
          <w:color w:val="000000"/>
          <w:sz w:val="26"/>
          <w:szCs w:val="26"/>
          <w:lang w:val="fr-FR"/>
        </w:rPr>
        <w:t>français</w:t>
      </w:r>
      <w:r w:rsidR="006362A2" w:rsidRPr="003476B6">
        <w:rPr>
          <w:rFonts w:ascii="Arial" w:hAnsi="Arial" w:cs="Arial"/>
          <w:color w:val="000000"/>
          <w:sz w:val="26"/>
          <w:szCs w:val="26"/>
          <w:lang w:val="fr-FR"/>
        </w:rPr>
        <w:t xml:space="preserve"> Pierre Doris n’as pas nié </w:t>
      </w:r>
      <w:r w:rsidR="00EB6848" w:rsidRPr="003476B6">
        <w:rPr>
          <w:rFonts w:ascii="Arial" w:hAnsi="Arial" w:cs="Arial"/>
          <w:color w:val="000000"/>
          <w:sz w:val="26"/>
          <w:szCs w:val="26"/>
          <w:lang w:val="fr-FR"/>
        </w:rPr>
        <w:t>ça</w:t>
      </w:r>
      <w:r w:rsidR="002D10C2">
        <w:rPr>
          <w:rFonts w:ascii="Arial" w:hAnsi="Arial" w:cs="Arial"/>
          <w:color w:val="000000"/>
          <w:sz w:val="26"/>
          <w:szCs w:val="26"/>
          <w:lang w:val="fr-FR"/>
        </w:rPr>
        <w:t>,</w:t>
      </w:r>
      <w:r w:rsidR="006362A2" w:rsidRPr="003476B6">
        <w:rPr>
          <w:rFonts w:ascii="Arial" w:hAnsi="Arial" w:cs="Arial"/>
          <w:color w:val="000000"/>
          <w:sz w:val="26"/>
          <w:szCs w:val="26"/>
          <w:lang w:val="fr-FR"/>
        </w:rPr>
        <w:t xml:space="preserve"> mais </w:t>
      </w:r>
      <w:r w:rsidR="00EB6848" w:rsidRPr="003476B6">
        <w:rPr>
          <w:rFonts w:ascii="Arial" w:hAnsi="Arial" w:cs="Arial"/>
          <w:color w:val="000000"/>
          <w:sz w:val="26"/>
          <w:szCs w:val="26"/>
          <w:lang w:val="fr-FR"/>
        </w:rPr>
        <w:t>il trouve cela insuffisant. Il affirme, « </w:t>
      </w:r>
      <w:r w:rsidR="00EB6848" w:rsidRPr="003476B6">
        <w:rPr>
          <w:rFonts w:ascii="Arial" w:hAnsi="Arial" w:cs="Arial"/>
          <w:i/>
          <w:color w:val="000000"/>
          <w:sz w:val="26"/>
          <w:szCs w:val="26"/>
          <w:lang w:val="fr-FR"/>
        </w:rPr>
        <w:t>Le travail anoblit l’homme, mais le rend esclave »</w:t>
      </w:r>
      <w:r w:rsidR="00EB6848" w:rsidRPr="003476B6">
        <w:rPr>
          <w:rFonts w:ascii="Arial" w:hAnsi="Arial" w:cs="Arial"/>
          <w:color w:val="000000"/>
          <w:sz w:val="26"/>
          <w:szCs w:val="26"/>
          <w:lang w:val="fr-FR"/>
        </w:rPr>
        <w:t xml:space="preserve">. </w:t>
      </w:r>
      <w:r w:rsidR="00EB6848" w:rsidRPr="003476B6">
        <w:rPr>
          <w:rFonts w:ascii="Arial" w:hAnsi="Arial" w:cs="Arial"/>
          <w:color w:val="000000"/>
          <w:sz w:val="26"/>
          <w:szCs w:val="26"/>
        </w:rPr>
        <w:t xml:space="preserve">We have chosen to become </w:t>
      </w:r>
      <w:r w:rsidR="00EB6848" w:rsidRPr="003476B6">
        <w:rPr>
          <w:rFonts w:ascii="Arial" w:hAnsi="Arial" w:cs="Arial"/>
          <w:i/>
          <w:color w:val="000000"/>
          <w:sz w:val="26"/>
          <w:szCs w:val="26"/>
        </w:rPr>
        <w:t>noble slaves</w:t>
      </w:r>
      <w:r w:rsidR="00EB6848" w:rsidRPr="003476B6">
        <w:rPr>
          <w:rFonts w:ascii="Arial" w:hAnsi="Arial" w:cs="Arial"/>
          <w:color w:val="000000"/>
          <w:sz w:val="26"/>
          <w:szCs w:val="26"/>
        </w:rPr>
        <w:t xml:space="preserve"> even if this sounds contradictory</w:t>
      </w:r>
      <w:r w:rsidR="00812E92" w:rsidRPr="003476B6">
        <w:rPr>
          <w:rFonts w:ascii="Arial" w:hAnsi="Arial" w:cs="Arial"/>
          <w:color w:val="000000"/>
          <w:sz w:val="26"/>
          <w:szCs w:val="26"/>
        </w:rPr>
        <w:t>.</w:t>
      </w:r>
      <w:r w:rsidR="00EB6848" w:rsidRPr="003476B6">
        <w:rPr>
          <w:rFonts w:ascii="Arial" w:hAnsi="Arial" w:cs="Arial"/>
          <w:color w:val="000000"/>
          <w:sz w:val="26"/>
          <w:szCs w:val="26"/>
        </w:rPr>
        <w:t xml:space="preserve"> For this reason, I want to thank you, today, </w:t>
      </w:r>
      <w:r w:rsidR="001B5AB2">
        <w:rPr>
          <w:rFonts w:ascii="Arial" w:hAnsi="Arial" w:cs="Arial"/>
          <w:color w:val="000000"/>
          <w:sz w:val="26"/>
          <w:szCs w:val="26"/>
        </w:rPr>
        <w:t xml:space="preserve">as one amongst you, </w:t>
      </w:r>
      <w:r w:rsidR="00EB6848" w:rsidRPr="003476B6">
        <w:rPr>
          <w:rFonts w:ascii="Arial" w:hAnsi="Arial" w:cs="Arial"/>
          <w:color w:val="000000"/>
          <w:sz w:val="26"/>
          <w:szCs w:val="26"/>
        </w:rPr>
        <w:t>for a good number of reason</w:t>
      </w:r>
      <w:r w:rsidR="00BD165A">
        <w:rPr>
          <w:rFonts w:ascii="Arial" w:hAnsi="Arial" w:cs="Arial"/>
          <w:color w:val="000000"/>
          <w:sz w:val="26"/>
          <w:szCs w:val="26"/>
        </w:rPr>
        <w:t>s</w:t>
      </w:r>
      <w:r w:rsidR="00EB6848" w:rsidRPr="003476B6">
        <w:rPr>
          <w:rFonts w:ascii="Arial" w:hAnsi="Arial" w:cs="Arial"/>
          <w:color w:val="000000"/>
          <w:sz w:val="26"/>
          <w:szCs w:val="26"/>
        </w:rPr>
        <w:t>. I will mention a few of them:</w:t>
      </w:r>
    </w:p>
    <w:p w:rsidR="00EB6848" w:rsidRPr="003476B6" w:rsidRDefault="00EB6848" w:rsidP="003476B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3476B6">
        <w:rPr>
          <w:rFonts w:ascii="Arial" w:hAnsi="Arial" w:cs="Arial"/>
          <w:color w:val="000000"/>
          <w:sz w:val="26"/>
          <w:szCs w:val="26"/>
        </w:rPr>
        <w:lastRenderedPageBreak/>
        <w:t>I thank you for having a common and shared vision: we have embraced the education of quality, we have accepted to put at the center of our action the absolute good of our students. Please continue to consider every INES</w:t>
      </w:r>
      <w:r w:rsidR="00BD165A">
        <w:rPr>
          <w:rFonts w:ascii="Arial" w:hAnsi="Arial" w:cs="Arial"/>
          <w:color w:val="000000"/>
          <w:sz w:val="26"/>
          <w:szCs w:val="26"/>
        </w:rPr>
        <w:t>-Ruhengeri</w:t>
      </w:r>
      <w:r w:rsidRPr="003476B6">
        <w:rPr>
          <w:rFonts w:ascii="Arial" w:hAnsi="Arial" w:cs="Arial"/>
          <w:color w:val="000000"/>
          <w:sz w:val="26"/>
          <w:szCs w:val="26"/>
        </w:rPr>
        <w:t>’ student like your own son and</w:t>
      </w:r>
      <w:r w:rsidR="001C56BC" w:rsidRPr="003476B6">
        <w:rPr>
          <w:rFonts w:ascii="Arial" w:hAnsi="Arial" w:cs="Arial"/>
          <w:color w:val="000000"/>
          <w:sz w:val="26"/>
          <w:szCs w:val="26"/>
        </w:rPr>
        <w:t>/or daughter. Our young pe</w:t>
      </w:r>
      <w:r w:rsidR="00BD165A">
        <w:rPr>
          <w:rFonts w:ascii="Arial" w:hAnsi="Arial" w:cs="Arial"/>
          <w:color w:val="000000"/>
          <w:sz w:val="26"/>
          <w:szCs w:val="26"/>
        </w:rPr>
        <w:t>ople are looking to us for guidance</w:t>
      </w:r>
      <w:r w:rsidR="001C56BC" w:rsidRPr="003476B6">
        <w:rPr>
          <w:rFonts w:ascii="Arial" w:hAnsi="Arial" w:cs="Arial"/>
          <w:color w:val="000000"/>
          <w:sz w:val="26"/>
          <w:szCs w:val="26"/>
        </w:rPr>
        <w:t xml:space="preserve"> to realize their dreams. We are their own parents here at INES-Ruhengeri. Teach, not cheat! Instruct, educate, coach, and mentor. </w:t>
      </w:r>
    </w:p>
    <w:p w:rsidR="001C56BC" w:rsidRPr="003476B6" w:rsidRDefault="001C56BC" w:rsidP="003476B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3476B6">
        <w:rPr>
          <w:rFonts w:ascii="Arial" w:hAnsi="Arial" w:cs="Arial"/>
          <w:color w:val="000000"/>
          <w:sz w:val="26"/>
          <w:szCs w:val="26"/>
        </w:rPr>
        <w:t xml:space="preserve">I want to thank you for your </w:t>
      </w:r>
      <w:r w:rsidR="00BD165A" w:rsidRPr="003476B6">
        <w:rPr>
          <w:rFonts w:ascii="Arial" w:hAnsi="Arial" w:cs="Arial"/>
          <w:color w:val="000000"/>
          <w:sz w:val="26"/>
          <w:szCs w:val="26"/>
        </w:rPr>
        <w:t>enthusiasm</w:t>
      </w:r>
      <w:r w:rsidRPr="003476B6">
        <w:rPr>
          <w:rFonts w:ascii="Arial" w:hAnsi="Arial" w:cs="Arial"/>
          <w:color w:val="000000"/>
          <w:sz w:val="26"/>
          <w:szCs w:val="26"/>
        </w:rPr>
        <w:t xml:space="preserve"> at work. You love your work and </w:t>
      </w:r>
      <w:r w:rsidR="00BD165A">
        <w:rPr>
          <w:rFonts w:ascii="Arial" w:hAnsi="Arial" w:cs="Arial"/>
          <w:color w:val="000000"/>
          <w:sz w:val="26"/>
          <w:szCs w:val="26"/>
        </w:rPr>
        <w:t xml:space="preserve">your job </w:t>
      </w:r>
      <w:r w:rsidRPr="003476B6">
        <w:rPr>
          <w:rFonts w:ascii="Arial" w:hAnsi="Arial" w:cs="Arial"/>
          <w:color w:val="000000"/>
          <w:sz w:val="26"/>
          <w:szCs w:val="26"/>
        </w:rPr>
        <w:t>gives a sense of honor to you and to yo</w:t>
      </w:r>
      <w:r w:rsidR="00BD165A">
        <w:rPr>
          <w:rFonts w:ascii="Arial" w:hAnsi="Arial" w:cs="Arial"/>
          <w:color w:val="000000"/>
          <w:sz w:val="26"/>
          <w:szCs w:val="26"/>
        </w:rPr>
        <w:t>ur families. Yours</w:t>
      </w:r>
      <w:r w:rsidRPr="003476B6">
        <w:rPr>
          <w:rFonts w:ascii="Arial" w:hAnsi="Arial" w:cs="Arial"/>
          <w:color w:val="000000"/>
          <w:sz w:val="26"/>
          <w:szCs w:val="26"/>
        </w:rPr>
        <w:t xml:space="preserve"> is a vo</w:t>
      </w:r>
      <w:r w:rsidR="00BD165A">
        <w:rPr>
          <w:rFonts w:ascii="Arial" w:hAnsi="Arial" w:cs="Arial"/>
          <w:color w:val="000000"/>
          <w:sz w:val="26"/>
          <w:szCs w:val="26"/>
        </w:rPr>
        <w:t>cation, it is not a job!</w:t>
      </w:r>
      <w:r w:rsidRPr="003476B6">
        <w:rPr>
          <w:rFonts w:ascii="Arial" w:hAnsi="Arial" w:cs="Arial"/>
          <w:color w:val="000000"/>
          <w:sz w:val="26"/>
          <w:szCs w:val="26"/>
        </w:rPr>
        <w:t xml:space="preserve"> Please, enjoy what you do. Enjoy doing it! </w:t>
      </w:r>
      <w:r w:rsidR="00C534E1" w:rsidRPr="003476B6">
        <w:rPr>
          <w:rFonts w:ascii="Arial" w:hAnsi="Arial" w:cs="Arial"/>
          <w:color w:val="000000"/>
          <w:sz w:val="26"/>
          <w:szCs w:val="26"/>
        </w:rPr>
        <w:t xml:space="preserve">Do it the way it is supposed to </w:t>
      </w:r>
      <w:proofErr w:type="gramStart"/>
      <w:r w:rsidR="00C534E1" w:rsidRPr="003476B6">
        <w:rPr>
          <w:rFonts w:ascii="Arial" w:hAnsi="Arial" w:cs="Arial"/>
          <w:color w:val="000000"/>
          <w:sz w:val="26"/>
          <w:szCs w:val="26"/>
        </w:rPr>
        <w:t>be done</w:t>
      </w:r>
      <w:proofErr w:type="gramEnd"/>
      <w:r w:rsidR="00C534E1" w:rsidRPr="003476B6">
        <w:rPr>
          <w:rFonts w:ascii="Arial" w:hAnsi="Arial" w:cs="Arial"/>
          <w:color w:val="000000"/>
          <w:sz w:val="26"/>
          <w:szCs w:val="26"/>
        </w:rPr>
        <w:t xml:space="preserve">. Heaven will reward you for that. </w:t>
      </w:r>
    </w:p>
    <w:p w:rsidR="00C534E1" w:rsidRPr="003476B6" w:rsidRDefault="00C534E1" w:rsidP="003476B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3476B6">
        <w:rPr>
          <w:rFonts w:ascii="Arial" w:hAnsi="Arial" w:cs="Arial"/>
          <w:color w:val="000000"/>
          <w:sz w:val="26"/>
          <w:szCs w:val="26"/>
        </w:rPr>
        <w:t xml:space="preserve">I want to thank you for the good service and the care you give to your clients. We have all understood </w:t>
      </w:r>
      <w:r w:rsidR="00BD165A" w:rsidRPr="003476B6">
        <w:rPr>
          <w:rFonts w:ascii="Arial" w:hAnsi="Arial" w:cs="Arial"/>
          <w:color w:val="000000"/>
          <w:sz w:val="26"/>
          <w:szCs w:val="26"/>
        </w:rPr>
        <w:t>that,</w:t>
      </w:r>
      <w:r w:rsidRPr="003476B6">
        <w:rPr>
          <w:rFonts w:ascii="Arial" w:hAnsi="Arial" w:cs="Arial"/>
          <w:color w:val="000000"/>
          <w:sz w:val="26"/>
          <w:szCs w:val="26"/>
        </w:rPr>
        <w:t xml:space="preserve"> today, the world has grown </w:t>
      </w:r>
      <w:r w:rsidR="004136EF" w:rsidRPr="003476B6">
        <w:rPr>
          <w:rFonts w:ascii="Arial" w:hAnsi="Arial" w:cs="Arial"/>
          <w:color w:val="000000"/>
          <w:sz w:val="26"/>
          <w:szCs w:val="26"/>
        </w:rPr>
        <w:t xml:space="preserve">competitive; robots are replacing humans in almost </w:t>
      </w:r>
      <w:proofErr w:type="gramStart"/>
      <w:r w:rsidR="00BD165A">
        <w:rPr>
          <w:rFonts w:ascii="Arial" w:hAnsi="Arial" w:cs="Arial"/>
          <w:color w:val="000000"/>
          <w:sz w:val="26"/>
          <w:szCs w:val="26"/>
        </w:rPr>
        <w:t xml:space="preserve">all </w:t>
      </w:r>
      <w:r w:rsidR="00BD165A" w:rsidRPr="003476B6">
        <w:rPr>
          <w:rFonts w:ascii="Arial" w:hAnsi="Arial" w:cs="Arial"/>
          <w:color w:val="000000"/>
          <w:sz w:val="26"/>
          <w:szCs w:val="26"/>
        </w:rPr>
        <w:t>manual</w:t>
      </w:r>
      <w:proofErr w:type="gramEnd"/>
      <w:r w:rsidR="004136EF" w:rsidRPr="003476B6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4136EF" w:rsidRPr="003476B6">
        <w:rPr>
          <w:rFonts w:ascii="Arial" w:hAnsi="Arial" w:cs="Arial"/>
          <w:color w:val="000000"/>
          <w:sz w:val="26"/>
          <w:szCs w:val="26"/>
        </w:rPr>
        <w:t>labour</w:t>
      </w:r>
      <w:proofErr w:type="spellEnd"/>
      <w:r w:rsidR="004136EF" w:rsidRPr="003476B6">
        <w:rPr>
          <w:rFonts w:ascii="Arial" w:hAnsi="Arial" w:cs="Arial"/>
          <w:color w:val="000000"/>
          <w:sz w:val="26"/>
          <w:szCs w:val="26"/>
        </w:rPr>
        <w:t xml:space="preserve">, machines are becoming intelligent. The education of quality is vital if we want our Africa and especially Rwanda to have a bright future. The good you have to do, do it now. Justice delayed is justice denied. </w:t>
      </w:r>
    </w:p>
    <w:p w:rsidR="004136EF" w:rsidRPr="003476B6" w:rsidRDefault="004136EF" w:rsidP="003476B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3476B6">
        <w:rPr>
          <w:rFonts w:ascii="Arial" w:hAnsi="Arial" w:cs="Arial"/>
          <w:color w:val="000000"/>
          <w:sz w:val="26"/>
          <w:szCs w:val="26"/>
        </w:rPr>
        <w:t>I want to thank you for your professionalism. INES-Ruhengeri is an international Institution. We thank INES</w:t>
      </w:r>
      <w:r w:rsidR="00B05860">
        <w:rPr>
          <w:rFonts w:ascii="Arial" w:hAnsi="Arial" w:cs="Arial"/>
          <w:color w:val="000000"/>
          <w:sz w:val="26"/>
          <w:szCs w:val="26"/>
        </w:rPr>
        <w:t>-Ruhengeri</w:t>
      </w:r>
      <w:bookmarkStart w:id="0" w:name="_GoBack"/>
      <w:bookmarkEnd w:id="0"/>
      <w:r w:rsidRPr="003476B6">
        <w:rPr>
          <w:rFonts w:ascii="Arial" w:hAnsi="Arial" w:cs="Arial"/>
          <w:color w:val="000000"/>
          <w:sz w:val="26"/>
          <w:szCs w:val="26"/>
        </w:rPr>
        <w:t xml:space="preserve"> Owners who accepted to believe in us</w:t>
      </w:r>
      <w:r w:rsidR="00BD165A">
        <w:rPr>
          <w:rFonts w:ascii="Arial" w:hAnsi="Arial" w:cs="Arial"/>
          <w:color w:val="000000"/>
          <w:sz w:val="26"/>
          <w:szCs w:val="26"/>
        </w:rPr>
        <w:t>, and en</w:t>
      </w:r>
      <w:r w:rsidR="00BD165A" w:rsidRPr="003476B6">
        <w:rPr>
          <w:rFonts w:ascii="Arial" w:hAnsi="Arial" w:cs="Arial"/>
          <w:color w:val="000000"/>
          <w:sz w:val="26"/>
          <w:szCs w:val="26"/>
        </w:rPr>
        <w:t>trust</w:t>
      </w:r>
      <w:r w:rsidRPr="003476B6">
        <w:rPr>
          <w:rFonts w:ascii="Arial" w:hAnsi="Arial" w:cs="Arial"/>
          <w:color w:val="000000"/>
          <w:sz w:val="26"/>
          <w:szCs w:val="26"/>
        </w:rPr>
        <w:t xml:space="preserve"> to our care this magnificent institution. Please</w:t>
      </w:r>
      <w:r w:rsidR="00BD165A">
        <w:rPr>
          <w:rFonts w:ascii="Arial" w:hAnsi="Arial" w:cs="Arial"/>
          <w:color w:val="000000"/>
          <w:sz w:val="26"/>
          <w:szCs w:val="26"/>
        </w:rPr>
        <w:t>,</w:t>
      </w:r>
      <w:r w:rsidRPr="003476B6">
        <w:rPr>
          <w:rFonts w:ascii="Arial" w:hAnsi="Arial" w:cs="Arial"/>
          <w:color w:val="000000"/>
          <w:sz w:val="26"/>
          <w:szCs w:val="26"/>
        </w:rPr>
        <w:t xml:space="preserve"> let us show to them that we </w:t>
      </w:r>
      <w:r w:rsidR="00BD165A" w:rsidRPr="003476B6">
        <w:rPr>
          <w:rFonts w:ascii="Arial" w:hAnsi="Arial" w:cs="Arial"/>
          <w:color w:val="000000"/>
          <w:sz w:val="26"/>
          <w:szCs w:val="26"/>
        </w:rPr>
        <w:t>deserve</w:t>
      </w:r>
      <w:r w:rsidR="00BD165A">
        <w:rPr>
          <w:rFonts w:ascii="Arial" w:hAnsi="Arial" w:cs="Arial"/>
          <w:color w:val="000000"/>
          <w:sz w:val="26"/>
          <w:szCs w:val="26"/>
        </w:rPr>
        <w:t xml:space="preserve"> their trust; especially that we </w:t>
      </w:r>
      <w:proofErr w:type="gramStart"/>
      <w:r w:rsidR="00BD165A">
        <w:rPr>
          <w:rFonts w:ascii="Arial" w:hAnsi="Arial" w:cs="Arial"/>
          <w:color w:val="000000"/>
          <w:sz w:val="26"/>
          <w:szCs w:val="26"/>
        </w:rPr>
        <w:t>are still challenged</w:t>
      </w:r>
      <w:proofErr w:type="gramEnd"/>
      <w:r w:rsidR="00BD165A">
        <w:rPr>
          <w:rFonts w:ascii="Arial" w:hAnsi="Arial" w:cs="Arial"/>
          <w:color w:val="000000"/>
          <w:sz w:val="26"/>
          <w:szCs w:val="26"/>
        </w:rPr>
        <w:t xml:space="preserve"> by the orientation of INES-Ruhengeri as </w:t>
      </w:r>
      <w:r w:rsidR="00BD165A" w:rsidRPr="00BD165A">
        <w:rPr>
          <w:rFonts w:ascii="Arial" w:hAnsi="Arial" w:cs="Arial"/>
          <w:i/>
          <w:color w:val="000000"/>
          <w:sz w:val="26"/>
          <w:szCs w:val="26"/>
        </w:rPr>
        <w:t>a University of Applied Sciences</w:t>
      </w:r>
      <w:r w:rsidR="00BD165A">
        <w:rPr>
          <w:rFonts w:ascii="Arial" w:hAnsi="Arial" w:cs="Arial"/>
          <w:color w:val="000000"/>
          <w:sz w:val="26"/>
          <w:szCs w:val="26"/>
        </w:rPr>
        <w:t>.</w:t>
      </w:r>
    </w:p>
    <w:p w:rsidR="00796ECA" w:rsidRPr="003476B6" w:rsidRDefault="00796ECA" w:rsidP="003476B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3476B6">
        <w:rPr>
          <w:rFonts w:ascii="Arial" w:hAnsi="Arial" w:cs="Arial"/>
          <w:color w:val="000000"/>
          <w:sz w:val="26"/>
          <w:szCs w:val="26"/>
        </w:rPr>
        <w:t xml:space="preserve">I want to thank our international staff for choosing INES-Ruhengeri </w:t>
      </w:r>
      <w:proofErr w:type="gramStart"/>
      <w:r w:rsidRPr="003476B6">
        <w:rPr>
          <w:rFonts w:ascii="Arial" w:hAnsi="Arial" w:cs="Arial"/>
          <w:color w:val="000000"/>
          <w:sz w:val="26"/>
          <w:szCs w:val="26"/>
        </w:rPr>
        <w:t>for</w:t>
      </w:r>
      <w:proofErr w:type="gramEnd"/>
      <w:r w:rsidRPr="003476B6">
        <w:rPr>
          <w:rFonts w:ascii="Arial" w:hAnsi="Arial" w:cs="Arial"/>
          <w:color w:val="000000"/>
          <w:sz w:val="26"/>
          <w:szCs w:val="26"/>
        </w:rPr>
        <w:t xml:space="preserve"> their current service. You are good Pan Africanists; you are honoring our continent and the world. </w:t>
      </w:r>
    </w:p>
    <w:p w:rsidR="00796ECA" w:rsidRPr="003476B6" w:rsidRDefault="00796ECA" w:rsidP="003476B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3476B6">
        <w:rPr>
          <w:rFonts w:ascii="Arial" w:hAnsi="Arial" w:cs="Arial"/>
          <w:color w:val="000000"/>
          <w:sz w:val="26"/>
          <w:szCs w:val="26"/>
        </w:rPr>
        <w:lastRenderedPageBreak/>
        <w:t xml:space="preserve">I want to thank you for your </w:t>
      </w:r>
      <w:r w:rsidR="00BD165A" w:rsidRPr="003476B6">
        <w:rPr>
          <w:rFonts w:ascii="Arial" w:hAnsi="Arial" w:cs="Arial"/>
          <w:color w:val="000000"/>
          <w:sz w:val="26"/>
          <w:szCs w:val="26"/>
        </w:rPr>
        <w:t>teamwork</w:t>
      </w:r>
      <w:r w:rsidRPr="003476B6">
        <w:rPr>
          <w:rFonts w:ascii="Arial" w:hAnsi="Arial" w:cs="Arial"/>
          <w:color w:val="000000"/>
          <w:sz w:val="26"/>
          <w:szCs w:val="26"/>
        </w:rPr>
        <w:t>. What unites us is more important than what separates us. Please continue to conjugate effort</w:t>
      </w:r>
      <w:r w:rsidR="00BD165A">
        <w:rPr>
          <w:rFonts w:ascii="Arial" w:hAnsi="Arial" w:cs="Arial"/>
          <w:color w:val="000000"/>
          <w:sz w:val="26"/>
          <w:szCs w:val="26"/>
        </w:rPr>
        <w:t>s</w:t>
      </w:r>
      <w:r w:rsidRPr="003476B6">
        <w:rPr>
          <w:rFonts w:ascii="Arial" w:hAnsi="Arial" w:cs="Arial"/>
          <w:color w:val="000000"/>
          <w:sz w:val="26"/>
          <w:szCs w:val="26"/>
        </w:rPr>
        <w:t xml:space="preserve"> for the success of INES</w:t>
      </w:r>
      <w:r w:rsidR="00BD165A">
        <w:rPr>
          <w:rFonts w:ascii="Arial" w:hAnsi="Arial" w:cs="Arial"/>
          <w:color w:val="000000"/>
          <w:sz w:val="26"/>
          <w:szCs w:val="26"/>
        </w:rPr>
        <w:t>-Ruhengeri</w:t>
      </w:r>
      <w:r w:rsidRPr="003476B6">
        <w:rPr>
          <w:rFonts w:ascii="Arial" w:hAnsi="Arial" w:cs="Arial"/>
          <w:color w:val="000000"/>
          <w:sz w:val="26"/>
          <w:szCs w:val="26"/>
        </w:rPr>
        <w:t xml:space="preserve">’ team. To work as a team does not mean </w:t>
      </w:r>
      <w:r w:rsidR="003476B6" w:rsidRPr="003476B6">
        <w:rPr>
          <w:rFonts w:ascii="Arial" w:hAnsi="Arial" w:cs="Arial"/>
          <w:color w:val="000000"/>
          <w:sz w:val="26"/>
          <w:szCs w:val="26"/>
        </w:rPr>
        <w:t>that,</w:t>
      </w:r>
      <w:r w:rsidRPr="003476B6">
        <w:rPr>
          <w:rFonts w:ascii="Arial" w:hAnsi="Arial" w:cs="Arial"/>
          <w:color w:val="000000"/>
          <w:sz w:val="26"/>
          <w:szCs w:val="26"/>
        </w:rPr>
        <w:t xml:space="preserve"> we all </w:t>
      </w:r>
      <w:r w:rsidR="00BD165A">
        <w:rPr>
          <w:rFonts w:ascii="Arial" w:hAnsi="Arial" w:cs="Arial"/>
          <w:color w:val="000000"/>
          <w:sz w:val="26"/>
          <w:szCs w:val="26"/>
        </w:rPr>
        <w:t xml:space="preserve">have to </w:t>
      </w:r>
      <w:r w:rsidRPr="003476B6">
        <w:rPr>
          <w:rFonts w:ascii="Arial" w:hAnsi="Arial" w:cs="Arial"/>
          <w:color w:val="000000"/>
          <w:sz w:val="26"/>
          <w:szCs w:val="26"/>
        </w:rPr>
        <w:t xml:space="preserve">sing the same song. At university, the key concept is “intellectual freedom” for creativity and innovation. Without intellectual freedom, the university is dead. </w:t>
      </w:r>
      <w:r w:rsidR="003476B6">
        <w:rPr>
          <w:rFonts w:ascii="Arial" w:hAnsi="Arial" w:cs="Arial"/>
          <w:color w:val="000000"/>
          <w:sz w:val="26"/>
          <w:szCs w:val="26"/>
        </w:rPr>
        <w:t xml:space="preserve">Be bold and make it happen. </w:t>
      </w:r>
    </w:p>
    <w:p w:rsidR="00796ECA" w:rsidRDefault="00796ECA" w:rsidP="003476B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3476B6">
        <w:rPr>
          <w:rFonts w:ascii="Arial" w:hAnsi="Arial" w:cs="Arial"/>
          <w:color w:val="000000"/>
          <w:sz w:val="26"/>
          <w:szCs w:val="26"/>
        </w:rPr>
        <w:t xml:space="preserve">I want to thank you because you are very smart. Please maintain a good working environment where everyone feels at home and </w:t>
      </w:r>
      <w:r w:rsidR="003E2AEA" w:rsidRPr="003476B6">
        <w:rPr>
          <w:rFonts w:ascii="Arial" w:hAnsi="Arial" w:cs="Arial"/>
          <w:color w:val="000000"/>
          <w:sz w:val="26"/>
          <w:szCs w:val="26"/>
        </w:rPr>
        <w:t>enjoys</w:t>
      </w:r>
      <w:r w:rsidR="00853435">
        <w:rPr>
          <w:rFonts w:ascii="Arial" w:hAnsi="Arial" w:cs="Arial"/>
          <w:color w:val="000000"/>
          <w:sz w:val="26"/>
          <w:szCs w:val="26"/>
        </w:rPr>
        <w:t xml:space="preserve"> his/her work. This is possible if,</w:t>
      </w:r>
      <w:r w:rsidRPr="003476B6">
        <w:rPr>
          <w:rFonts w:ascii="Arial" w:hAnsi="Arial" w:cs="Arial"/>
          <w:color w:val="000000"/>
          <w:sz w:val="26"/>
          <w:szCs w:val="26"/>
        </w:rPr>
        <w:t xml:space="preserve"> </w:t>
      </w:r>
      <w:r w:rsidR="00853435">
        <w:rPr>
          <w:rFonts w:ascii="Arial" w:hAnsi="Arial" w:cs="Arial"/>
          <w:color w:val="000000"/>
          <w:sz w:val="26"/>
          <w:szCs w:val="26"/>
        </w:rPr>
        <w:t xml:space="preserve">and only if, </w:t>
      </w:r>
      <w:r w:rsidRPr="003476B6">
        <w:rPr>
          <w:rFonts w:ascii="Arial" w:hAnsi="Arial" w:cs="Arial"/>
          <w:color w:val="000000"/>
          <w:sz w:val="26"/>
          <w:szCs w:val="26"/>
        </w:rPr>
        <w:t>we follow our different policies and regulations.</w:t>
      </w:r>
      <w:r w:rsidR="003E2AEA" w:rsidRPr="003476B6">
        <w:rPr>
          <w:rFonts w:ascii="Arial" w:hAnsi="Arial" w:cs="Arial"/>
          <w:color w:val="000000"/>
          <w:sz w:val="26"/>
          <w:szCs w:val="26"/>
        </w:rPr>
        <w:t xml:space="preserve"> Equity and respect build </w:t>
      </w:r>
      <w:proofErr w:type="gramStart"/>
      <w:r w:rsidR="003E2AEA" w:rsidRPr="003476B6">
        <w:rPr>
          <w:rFonts w:ascii="Arial" w:hAnsi="Arial" w:cs="Arial"/>
          <w:color w:val="000000"/>
          <w:sz w:val="26"/>
          <w:szCs w:val="26"/>
        </w:rPr>
        <w:t>brotherhood</w:t>
      </w:r>
      <w:proofErr w:type="gramEnd"/>
      <w:r w:rsidR="003E2AEA" w:rsidRPr="003476B6">
        <w:rPr>
          <w:rFonts w:ascii="Arial" w:hAnsi="Arial" w:cs="Arial"/>
          <w:color w:val="000000"/>
          <w:sz w:val="26"/>
          <w:szCs w:val="26"/>
        </w:rPr>
        <w:t xml:space="preserve">! </w:t>
      </w:r>
      <w:r w:rsidRPr="003476B6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3476B6" w:rsidRDefault="003476B6" w:rsidP="003476B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I want to thank you for your leadership qualities: ownership, good communication, empathy, conflict management, integrity, trust, ethic of service like self-direction. Please, do produce more good leaders. </w:t>
      </w:r>
    </w:p>
    <w:p w:rsidR="00CB7498" w:rsidRDefault="00756931" w:rsidP="0085343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I want to thank you for your </w:t>
      </w:r>
      <w:r w:rsidR="00853435">
        <w:rPr>
          <w:rFonts w:ascii="Arial" w:hAnsi="Arial" w:cs="Arial"/>
          <w:color w:val="000000"/>
          <w:sz w:val="26"/>
          <w:szCs w:val="26"/>
        </w:rPr>
        <w:t>patience</w:t>
      </w:r>
      <w:r>
        <w:rPr>
          <w:rFonts w:ascii="Arial" w:hAnsi="Arial" w:cs="Arial"/>
          <w:color w:val="000000"/>
          <w:sz w:val="26"/>
          <w:szCs w:val="26"/>
        </w:rPr>
        <w:t>. I know that to be motivated you need motivation</w:t>
      </w:r>
      <w:r w:rsidR="00853435">
        <w:rPr>
          <w:rFonts w:ascii="Arial" w:hAnsi="Arial" w:cs="Arial"/>
          <w:color w:val="000000"/>
          <w:sz w:val="26"/>
          <w:szCs w:val="26"/>
        </w:rPr>
        <w:t>s</w:t>
      </w:r>
      <w:r>
        <w:rPr>
          <w:rFonts w:ascii="Arial" w:hAnsi="Arial" w:cs="Arial"/>
          <w:color w:val="000000"/>
          <w:sz w:val="26"/>
          <w:szCs w:val="26"/>
        </w:rPr>
        <w:t xml:space="preserve">. A good working environment is the best motivation ever! </w:t>
      </w:r>
      <w:r w:rsidR="00CB7498">
        <w:rPr>
          <w:rFonts w:ascii="Arial" w:hAnsi="Arial" w:cs="Arial"/>
          <w:color w:val="000000"/>
          <w:sz w:val="26"/>
          <w:szCs w:val="26"/>
        </w:rPr>
        <w:t xml:space="preserve">Self-sacrifice is also rewarding. </w:t>
      </w:r>
    </w:p>
    <w:p w:rsidR="00853435" w:rsidRPr="00853435" w:rsidRDefault="00853435" w:rsidP="00853435">
      <w:pPr>
        <w:pStyle w:val="ListParagraph"/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1D14A7" w:rsidRPr="003476B6" w:rsidRDefault="00884782" w:rsidP="003476B6">
      <w:pPr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3476B6">
        <w:rPr>
          <w:rFonts w:ascii="Arial" w:hAnsi="Arial" w:cs="Arial"/>
          <w:color w:val="000000"/>
          <w:sz w:val="26"/>
          <w:szCs w:val="26"/>
        </w:rPr>
        <w:t xml:space="preserve">In the same line, today </w:t>
      </w:r>
      <w:r w:rsidR="00812E92" w:rsidRPr="003476B6">
        <w:rPr>
          <w:rFonts w:ascii="Arial" w:hAnsi="Arial" w:cs="Arial"/>
          <w:color w:val="000000"/>
          <w:sz w:val="26"/>
          <w:szCs w:val="26"/>
        </w:rPr>
        <w:t xml:space="preserve">it is also the time to remember that </w:t>
      </w:r>
      <w:r w:rsidR="00E05210" w:rsidRPr="003476B6">
        <w:rPr>
          <w:rFonts w:ascii="Arial" w:hAnsi="Arial" w:cs="Arial"/>
          <w:color w:val="000000"/>
          <w:sz w:val="26"/>
          <w:szCs w:val="26"/>
        </w:rPr>
        <w:t xml:space="preserve">not only we have to </w:t>
      </w:r>
      <w:r w:rsidR="00CA3360" w:rsidRPr="003476B6">
        <w:rPr>
          <w:rFonts w:ascii="Arial" w:hAnsi="Arial" w:cs="Arial"/>
          <w:color w:val="000000"/>
          <w:sz w:val="26"/>
          <w:szCs w:val="26"/>
        </w:rPr>
        <w:t xml:space="preserve">work, </w:t>
      </w:r>
      <w:r w:rsidR="00076849" w:rsidRPr="003476B6">
        <w:rPr>
          <w:rFonts w:ascii="Arial" w:hAnsi="Arial" w:cs="Arial"/>
          <w:color w:val="000000"/>
          <w:sz w:val="26"/>
          <w:szCs w:val="26"/>
        </w:rPr>
        <w:t xml:space="preserve">to perform and </w:t>
      </w:r>
      <w:r w:rsidR="00506DC2" w:rsidRPr="003476B6">
        <w:rPr>
          <w:rFonts w:ascii="Arial" w:hAnsi="Arial" w:cs="Arial"/>
          <w:color w:val="000000"/>
          <w:sz w:val="26"/>
          <w:szCs w:val="26"/>
        </w:rPr>
        <w:t xml:space="preserve">to sustain our achievements, but also we have </w:t>
      </w:r>
      <w:proofErr w:type="gramStart"/>
      <w:r w:rsidR="00506DC2" w:rsidRPr="003476B6">
        <w:rPr>
          <w:rFonts w:ascii="Arial" w:hAnsi="Arial" w:cs="Arial"/>
          <w:color w:val="000000"/>
          <w:sz w:val="26"/>
          <w:szCs w:val="26"/>
        </w:rPr>
        <w:t>to strategically act</w:t>
      </w:r>
      <w:proofErr w:type="gramEnd"/>
      <w:r w:rsidR="00506DC2" w:rsidRPr="003476B6">
        <w:rPr>
          <w:rFonts w:ascii="Arial" w:hAnsi="Arial" w:cs="Arial"/>
          <w:color w:val="000000"/>
          <w:sz w:val="26"/>
          <w:szCs w:val="26"/>
        </w:rPr>
        <w:t xml:space="preserve"> within the dynamic context of higher education</w:t>
      </w:r>
      <w:r w:rsidR="00076849" w:rsidRPr="003476B6">
        <w:rPr>
          <w:rFonts w:ascii="Arial" w:hAnsi="Arial" w:cs="Arial"/>
          <w:color w:val="000000"/>
          <w:sz w:val="26"/>
          <w:szCs w:val="26"/>
        </w:rPr>
        <w:t xml:space="preserve">. </w:t>
      </w:r>
      <w:r w:rsidR="00E63BBB" w:rsidRPr="003476B6">
        <w:rPr>
          <w:rFonts w:ascii="Arial" w:hAnsi="Arial" w:cs="Arial"/>
          <w:color w:val="000000"/>
          <w:sz w:val="26"/>
          <w:szCs w:val="26"/>
        </w:rPr>
        <w:t>I</w:t>
      </w:r>
      <w:r w:rsidR="001D14A7" w:rsidRPr="003476B6">
        <w:rPr>
          <w:rFonts w:ascii="Arial" w:hAnsi="Arial" w:cs="Arial"/>
          <w:color w:val="000000"/>
          <w:sz w:val="26"/>
          <w:szCs w:val="26"/>
        </w:rPr>
        <w:t>t is manifest that the world of today needs a rapid shift in mindset in order to respond to its complexity and the necessary competitiveness it involves.</w:t>
      </w:r>
      <w:r w:rsidR="00E63BBB" w:rsidRPr="003476B6">
        <w:rPr>
          <w:rFonts w:ascii="Arial" w:hAnsi="Arial" w:cs="Arial"/>
          <w:color w:val="000000"/>
          <w:sz w:val="26"/>
          <w:szCs w:val="26"/>
        </w:rPr>
        <w:t xml:space="preserve"> </w:t>
      </w:r>
      <w:r w:rsidR="00CA3360" w:rsidRPr="003476B6">
        <w:rPr>
          <w:rFonts w:ascii="Arial" w:hAnsi="Arial" w:cs="Arial"/>
          <w:color w:val="000000"/>
          <w:sz w:val="26"/>
          <w:szCs w:val="26"/>
        </w:rPr>
        <w:t>This will depend on the way we are ready to prepar</w:t>
      </w:r>
      <w:r w:rsidR="00853435">
        <w:rPr>
          <w:rFonts w:ascii="Arial" w:hAnsi="Arial" w:cs="Arial"/>
          <w:color w:val="000000"/>
          <w:sz w:val="26"/>
          <w:szCs w:val="26"/>
        </w:rPr>
        <w:t>e our young people</w:t>
      </w:r>
      <w:r w:rsidR="00CA3360" w:rsidRPr="003476B6">
        <w:rPr>
          <w:rFonts w:ascii="Arial" w:hAnsi="Arial" w:cs="Arial"/>
          <w:color w:val="000000"/>
          <w:sz w:val="26"/>
          <w:szCs w:val="26"/>
        </w:rPr>
        <w:t xml:space="preserve">. </w:t>
      </w:r>
    </w:p>
    <w:p w:rsidR="00466DF2" w:rsidRPr="003476B6" w:rsidRDefault="00466DF2" w:rsidP="003476B6">
      <w:pPr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EB23B2" w:rsidRPr="003476B6" w:rsidRDefault="00E63BBB" w:rsidP="003476B6">
      <w:pPr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3476B6">
        <w:rPr>
          <w:rFonts w:ascii="Arial" w:hAnsi="Arial" w:cs="Arial"/>
          <w:color w:val="000000"/>
          <w:sz w:val="26"/>
          <w:szCs w:val="26"/>
        </w:rPr>
        <w:t xml:space="preserve">We, as employees of university, we are expected to provide more than the work. </w:t>
      </w:r>
      <w:r w:rsidR="003C61F6" w:rsidRPr="003476B6">
        <w:rPr>
          <w:rFonts w:ascii="Arial" w:hAnsi="Arial" w:cs="Arial"/>
          <w:color w:val="000000"/>
          <w:sz w:val="26"/>
          <w:szCs w:val="26"/>
        </w:rPr>
        <w:t>Indeed, we</w:t>
      </w:r>
      <w:r w:rsidRPr="003476B6">
        <w:rPr>
          <w:rFonts w:ascii="Arial" w:hAnsi="Arial" w:cs="Arial"/>
          <w:color w:val="000000"/>
          <w:sz w:val="26"/>
          <w:szCs w:val="26"/>
        </w:rPr>
        <w:t xml:space="preserve"> are creating values, we are shaping </w:t>
      </w:r>
      <w:r w:rsidR="003C61F6" w:rsidRPr="003476B6">
        <w:rPr>
          <w:rFonts w:ascii="Arial" w:hAnsi="Arial" w:cs="Arial"/>
          <w:color w:val="000000"/>
          <w:sz w:val="26"/>
          <w:szCs w:val="26"/>
        </w:rPr>
        <w:t>the creator</w:t>
      </w:r>
      <w:r w:rsidR="00506DC2" w:rsidRPr="003476B6">
        <w:rPr>
          <w:rFonts w:ascii="Arial" w:hAnsi="Arial" w:cs="Arial"/>
          <w:color w:val="000000"/>
          <w:sz w:val="26"/>
          <w:szCs w:val="26"/>
        </w:rPr>
        <w:t>s</w:t>
      </w:r>
      <w:r w:rsidR="003C61F6" w:rsidRPr="003476B6">
        <w:rPr>
          <w:rFonts w:ascii="Arial" w:hAnsi="Arial" w:cs="Arial"/>
          <w:color w:val="000000"/>
          <w:sz w:val="26"/>
          <w:szCs w:val="26"/>
        </w:rPr>
        <w:t xml:space="preserve"> of the future</w:t>
      </w:r>
      <w:r w:rsidR="00EB23B2" w:rsidRPr="003476B6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gramStart"/>
      <w:r w:rsidR="00EB23B2" w:rsidRPr="003476B6">
        <w:rPr>
          <w:rFonts w:ascii="Arial" w:hAnsi="Arial" w:cs="Arial"/>
          <w:color w:val="000000"/>
          <w:sz w:val="26"/>
          <w:szCs w:val="26"/>
        </w:rPr>
        <w:t>we</w:t>
      </w:r>
      <w:proofErr w:type="gramEnd"/>
      <w:r w:rsidR="00EB23B2" w:rsidRPr="003476B6">
        <w:rPr>
          <w:rFonts w:ascii="Arial" w:hAnsi="Arial" w:cs="Arial"/>
          <w:color w:val="000000"/>
          <w:sz w:val="26"/>
          <w:szCs w:val="26"/>
        </w:rPr>
        <w:t xml:space="preserve"> are challenging, renewing and u</w:t>
      </w:r>
      <w:r w:rsidR="00853435">
        <w:rPr>
          <w:rFonts w:ascii="Arial" w:hAnsi="Arial" w:cs="Arial"/>
          <w:color w:val="000000"/>
          <w:sz w:val="26"/>
          <w:szCs w:val="26"/>
        </w:rPr>
        <w:t>pgrading the current work force.</w:t>
      </w:r>
      <w:r w:rsidR="00EB23B2" w:rsidRPr="003476B6">
        <w:rPr>
          <w:rFonts w:ascii="Arial" w:hAnsi="Arial" w:cs="Arial"/>
          <w:color w:val="000000"/>
          <w:sz w:val="26"/>
          <w:szCs w:val="26"/>
        </w:rPr>
        <w:t xml:space="preserve"> </w:t>
      </w:r>
      <w:r w:rsidR="00853435" w:rsidRPr="003476B6">
        <w:rPr>
          <w:rFonts w:ascii="Arial" w:hAnsi="Arial" w:cs="Arial"/>
          <w:color w:val="000000"/>
          <w:sz w:val="26"/>
          <w:szCs w:val="26"/>
        </w:rPr>
        <w:lastRenderedPageBreak/>
        <w:t>We</w:t>
      </w:r>
      <w:r w:rsidR="00EB23B2" w:rsidRPr="003476B6">
        <w:rPr>
          <w:rFonts w:ascii="Arial" w:hAnsi="Arial" w:cs="Arial"/>
          <w:color w:val="000000"/>
          <w:sz w:val="26"/>
          <w:szCs w:val="26"/>
        </w:rPr>
        <w:t xml:space="preserve"> are inspiring and opening the minds of the heads of the future</w:t>
      </w:r>
      <w:r w:rsidR="003C61F6" w:rsidRPr="003476B6">
        <w:rPr>
          <w:rFonts w:ascii="Arial" w:hAnsi="Arial" w:cs="Arial"/>
          <w:color w:val="000000"/>
          <w:sz w:val="26"/>
          <w:szCs w:val="26"/>
        </w:rPr>
        <w:t>.</w:t>
      </w:r>
      <w:r w:rsidR="00CA3360" w:rsidRPr="003476B6">
        <w:rPr>
          <w:rFonts w:ascii="Arial" w:hAnsi="Arial" w:cs="Arial"/>
          <w:color w:val="000000"/>
          <w:sz w:val="26"/>
          <w:szCs w:val="26"/>
        </w:rPr>
        <w:t xml:space="preserve"> The most important responsibility that we have towar</w:t>
      </w:r>
      <w:r w:rsidR="00B15F56" w:rsidRPr="003476B6">
        <w:rPr>
          <w:rFonts w:ascii="Arial" w:hAnsi="Arial" w:cs="Arial"/>
          <w:color w:val="000000"/>
          <w:sz w:val="26"/>
          <w:szCs w:val="26"/>
        </w:rPr>
        <w:t xml:space="preserve">ds our students is to make them responsible: responsible for their life, responsible for their future, responsible for the public interest, responsible for their society.  </w:t>
      </w:r>
    </w:p>
    <w:p w:rsidR="00B15F56" w:rsidRPr="003476B6" w:rsidRDefault="00EB23B2" w:rsidP="003476B6">
      <w:pPr>
        <w:spacing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3476B6">
        <w:rPr>
          <w:rFonts w:ascii="Arial" w:hAnsi="Arial" w:cs="Arial"/>
          <w:color w:val="000000"/>
          <w:sz w:val="26"/>
          <w:szCs w:val="26"/>
        </w:rPr>
        <w:t xml:space="preserve">This is </w:t>
      </w:r>
      <w:r w:rsidR="00CA3360" w:rsidRPr="003476B6">
        <w:rPr>
          <w:rFonts w:ascii="Arial" w:hAnsi="Arial" w:cs="Arial"/>
          <w:color w:val="000000"/>
          <w:sz w:val="26"/>
          <w:szCs w:val="26"/>
        </w:rPr>
        <w:t xml:space="preserve">a </w:t>
      </w:r>
      <w:r w:rsidRPr="003476B6">
        <w:rPr>
          <w:rFonts w:ascii="Arial" w:hAnsi="Arial" w:cs="Arial"/>
          <w:color w:val="000000"/>
          <w:sz w:val="26"/>
          <w:szCs w:val="26"/>
        </w:rPr>
        <w:t>very noble</w:t>
      </w:r>
      <w:r w:rsidR="00CA3360" w:rsidRPr="003476B6">
        <w:rPr>
          <w:rFonts w:ascii="Arial" w:hAnsi="Arial" w:cs="Arial"/>
          <w:color w:val="000000"/>
          <w:sz w:val="26"/>
          <w:szCs w:val="26"/>
        </w:rPr>
        <w:t>,</w:t>
      </w:r>
      <w:r w:rsidRPr="003476B6">
        <w:rPr>
          <w:rFonts w:ascii="Arial" w:hAnsi="Arial" w:cs="Arial"/>
          <w:color w:val="000000"/>
          <w:sz w:val="26"/>
          <w:szCs w:val="26"/>
        </w:rPr>
        <w:t xml:space="preserve"> </w:t>
      </w:r>
      <w:r w:rsidR="00CA3360" w:rsidRPr="003476B6">
        <w:rPr>
          <w:rFonts w:ascii="Arial" w:hAnsi="Arial" w:cs="Arial"/>
          <w:color w:val="000000"/>
          <w:sz w:val="26"/>
          <w:szCs w:val="26"/>
        </w:rPr>
        <w:t xml:space="preserve">and </w:t>
      </w:r>
      <w:r w:rsidRPr="003476B6">
        <w:rPr>
          <w:rFonts w:ascii="Arial" w:hAnsi="Arial" w:cs="Arial"/>
          <w:color w:val="000000"/>
          <w:sz w:val="26"/>
          <w:szCs w:val="26"/>
        </w:rPr>
        <w:t>most delicate and difficulty job</w:t>
      </w:r>
      <w:r w:rsidR="005B7D76" w:rsidRPr="003476B6">
        <w:rPr>
          <w:rFonts w:ascii="Arial" w:hAnsi="Arial" w:cs="Arial"/>
          <w:color w:val="000000"/>
          <w:sz w:val="26"/>
          <w:szCs w:val="26"/>
        </w:rPr>
        <w:t xml:space="preserve"> but “</w:t>
      </w:r>
      <w:r w:rsidR="005B7D76" w:rsidRPr="003476B6">
        <w:rPr>
          <w:rFonts w:ascii="Arial" w:hAnsi="Arial" w:cs="Arial"/>
          <w:b/>
          <w:i/>
          <w:color w:val="000000"/>
          <w:sz w:val="26"/>
          <w:szCs w:val="26"/>
        </w:rPr>
        <w:t xml:space="preserve">the </w:t>
      </w:r>
      <w:r w:rsidR="005B7D76" w:rsidRPr="003476B6">
        <w:rPr>
          <w:rFonts w:ascii="Arial" w:hAnsi="Arial" w:cs="Arial"/>
          <w:b/>
          <w:i/>
          <w:color w:val="000000"/>
          <w:sz w:val="26"/>
          <w:szCs w:val="26"/>
          <w:lang w:bidi="ar-SA"/>
        </w:rPr>
        <w:t>miracle is not that we do this work, but that we are happy to do it</w:t>
      </w:r>
      <w:r w:rsidR="005B7D76" w:rsidRPr="003476B6">
        <w:rPr>
          <w:rFonts w:ascii="Arial" w:hAnsi="Arial" w:cs="Arial"/>
          <w:color w:val="000000"/>
          <w:sz w:val="26"/>
          <w:szCs w:val="26"/>
          <w:lang w:bidi="ar-SA"/>
        </w:rPr>
        <w:t>”</w:t>
      </w:r>
      <w:r w:rsidRPr="003476B6">
        <w:rPr>
          <w:rFonts w:ascii="Arial" w:hAnsi="Arial" w:cs="Arial"/>
          <w:color w:val="000000"/>
          <w:sz w:val="26"/>
          <w:szCs w:val="26"/>
        </w:rPr>
        <w:t>.</w:t>
      </w:r>
      <w:r w:rsidR="00853435">
        <w:rPr>
          <w:rFonts w:ascii="Arial" w:hAnsi="Arial" w:cs="Arial"/>
          <w:color w:val="000000"/>
          <w:sz w:val="26"/>
          <w:szCs w:val="26"/>
        </w:rPr>
        <w:t xml:space="preserve"> (</w:t>
      </w:r>
      <w:r w:rsidR="005B7D76" w:rsidRPr="003476B6">
        <w:rPr>
          <w:rFonts w:ascii="Arial" w:hAnsi="Arial" w:cs="Arial"/>
          <w:color w:val="000000"/>
          <w:sz w:val="26"/>
          <w:szCs w:val="26"/>
        </w:rPr>
        <w:t xml:space="preserve">Mother Teresa </w:t>
      </w:r>
      <w:r w:rsidR="00853435">
        <w:rPr>
          <w:rFonts w:ascii="Arial" w:hAnsi="Arial" w:cs="Arial"/>
          <w:color w:val="000000"/>
          <w:sz w:val="26"/>
          <w:szCs w:val="26"/>
        </w:rPr>
        <w:t>of Calcutta</w:t>
      </w:r>
      <w:r w:rsidR="005B7D76" w:rsidRPr="003476B6">
        <w:rPr>
          <w:rFonts w:ascii="Arial" w:hAnsi="Arial" w:cs="Arial"/>
          <w:color w:val="000000"/>
          <w:sz w:val="26"/>
          <w:szCs w:val="26"/>
        </w:rPr>
        <w:t>)</w:t>
      </w:r>
      <w:r w:rsidRPr="003476B6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B15F56" w:rsidRPr="003476B6" w:rsidRDefault="00D71680" w:rsidP="003476B6">
      <w:pPr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3476B6">
        <w:rPr>
          <w:rFonts w:ascii="Arial" w:hAnsi="Arial" w:cs="Arial"/>
          <w:color w:val="000000"/>
          <w:sz w:val="26"/>
          <w:szCs w:val="26"/>
        </w:rPr>
        <w:t xml:space="preserve">At national level, this year, the </w:t>
      </w:r>
      <w:r w:rsidRPr="00853435">
        <w:rPr>
          <w:rFonts w:ascii="Arial" w:hAnsi="Arial" w:cs="Arial"/>
          <w:i/>
          <w:color w:val="000000"/>
          <w:sz w:val="26"/>
          <w:szCs w:val="26"/>
        </w:rPr>
        <w:t>Employment Promotion Month</w:t>
      </w:r>
      <w:r w:rsidRPr="003476B6">
        <w:rPr>
          <w:rFonts w:ascii="Arial" w:hAnsi="Arial" w:cs="Arial"/>
          <w:color w:val="000000"/>
          <w:sz w:val="26"/>
          <w:szCs w:val="26"/>
        </w:rPr>
        <w:t xml:space="preserve"> and </w:t>
      </w:r>
      <w:proofErr w:type="spellStart"/>
      <w:r w:rsidRPr="003476B6">
        <w:rPr>
          <w:rFonts w:ascii="Arial" w:hAnsi="Arial" w:cs="Arial"/>
          <w:color w:val="000000"/>
          <w:sz w:val="26"/>
          <w:szCs w:val="26"/>
        </w:rPr>
        <w:t>Labour</w:t>
      </w:r>
      <w:proofErr w:type="spellEnd"/>
      <w:r w:rsidRPr="003476B6">
        <w:rPr>
          <w:rFonts w:ascii="Arial" w:hAnsi="Arial" w:cs="Arial"/>
          <w:color w:val="000000"/>
          <w:sz w:val="26"/>
          <w:szCs w:val="26"/>
        </w:rPr>
        <w:t xml:space="preserve"> Day Celebration will focus on the theme “</w:t>
      </w:r>
      <w:r w:rsidRPr="00853435">
        <w:rPr>
          <w:rFonts w:ascii="Arial" w:hAnsi="Arial" w:cs="Arial"/>
          <w:b/>
          <w:color w:val="000000"/>
          <w:sz w:val="26"/>
          <w:szCs w:val="26"/>
        </w:rPr>
        <w:t>30 years: Fostering Youth-Led Employment</w:t>
      </w:r>
      <w:r w:rsidRPr="003476B6">
        <w:rPr>
          <w:rFonts w:ascii="Arial" w:hAnsi="Arial" w:cs="Arial"/>
          <w:color w:val="000000"/>
          <w:sz w:val="26"/>
          <w:szCs w:val="26"/>
        </w:rPr>
        <w:t xml:space="preserve">”. This theme embeds the national achievements and re-affirmation of the national commitments for the future of work. </w:t>
      </w:r>
      <w:r w:rsidR="007834AA" w:rsidRPr="003476B6">
        <w:rPr>
          <w:rFonts w:ascii="Arial" w:hAnsi="Arial" w:cs="Arial"/>
          <w:color w:val="000000"/>
          <w:sz w:val="26"/>
          <w:szCs w:val="26"/>
        </w:rPr>
        <w:t xml:space="preserve">INES-Ruhengeri is part of this: we have recorded 20 years in contribution of preparing the work force, creating jobs and positively </w:t>
      </w:r>
      <w:proofErr w:type="gramStart"/>
      <w:r w:rsidR="007834AA" w:rsidRPr="003476B6">
        <w:rPr>
          <w:rFonts w:ascii="Arial" w:hAnsi="Arial" w:cs="Arial"/>
          <w:color w:val="000000"/>
          <w:sz w:val="26"/>
          <w:szCs w:val="26"/>
        </w:rPr>
        <w:t>impacting</w:t>
      </w:r>
      <w:proofErr w:type="gramEnd"/>
      <w:r w:rsidR="007834AA" w:rsidRPr="003476B6">
        <w:rPr>
          <w:rFonts w:ascii="Arial" w:hAnsi="Arial" w:cs="Arial"/>
          <w:color w:val="000000"/>
          <w:sz w:val="26"/>
          <w:szCs w:val="26"/>
        </w:rPr>
        <w:t xml:space="preserve"> communities. The journey continues, and we have to achieve more, especially by confirming the status and the traditi</w:t>
      </w:r>
      <w:r w:rsidR="00F539D7">
        <w:rPr>
          <w:rFonts w:ascii="Arial" w:hAnsi="Arial" w:cs="Arial"/>
          <w:color w:val="000000"/>
          <w:sz w:val="26"/>
          <w:szCs w:val="26"/>
        </w:rPr>
        <w:t xml:space="preserve">onal mission of the university. Ours is a University of Applied Sciences. We are both theoretical and practical, </w:t>
      </w:r>
      <w:proofErr w:type="spellStart"/>
      <w:r w:rsidR="00F539D7" w:rsidRPr="00F539D7">
        <w:rPr>
          <w:rFonts w:ascii="Arial" w:hAnsi="Arial" w:cs="Arial"/>
          <w:i/>
          <w:color w:val="000000"/>
          <w:sz w:val="26"/>
          <w:szCs w:val="26"/>
        </w:rPr>
        <w:t>Mens</w:t>
      </w:r>
      <w:proofErr w:type="spellEnd"/>
      <w:r w:rsidR="00F539D7" w:rsidRPr="00F539D7">
        <w:rPr>
          <w:rFonts w:ascii="Arial" w:hAnsi="Arial" w:cs="Arial"/>
          <w:i/>
          <w:color w:val="000000"/>
          <w:sz w:val="26"/>
          <w:szCs w:val="26"/>
        </w:rPr>
        <w:t xml:space="preserve"> </w:t>
      </w:r>
      <w:proofErr w:type="gramStart"/>
      <w:r w:rsidR="00F539D7" w:rsidRPr="00F539D7">
        <w:rPr>
          <w:rFonts w:ascii="Arial" w:hAnsi="Arial" w:cs="Arial"/>
          <w:i/>
          <w:color w:val="000000"/>
          <w:sz w:val="26"/>
          <w:szCs w:val="26"/>
        </w:rPr>
        <w:t>et</w:t>
      </w:r>
      <w:proofErr w:type="gramEnd"/>
      <w:r w:rsidR="00F539D7" w:rsidRPr="00F539D7">
        <w:rPr>
          <w:rFonts w:ascii="Arial" w:hAnsi="Arial" w:cs="Arial"/>
          <w:i/>
          <w:color w:val="000000"/>
          <w:sz w:val="26"/>
          <w:szCs w:val="26"/>
        </w:rPr>
        <w:t xml:space="preserve"> Manus</w:t>
      </w:r>
      <w:r w:rsidR="00F539D7">
        <w:rPr>
          <w:rFonts w:ascii="Arial" w:hAnsi="Arial" w:cs="Arial"/>
          <w:i/>
          <w:color w:val="000000"/>
          <w:sz w:val="26"/>
          <w:szCs w:val="26"/>
        </w:rPr>
        <w:t xml:space="preserve">, </w:t>
      </w:r>
      <w:r w:rsidR="00F539D7" w:rsidRPr="00F539D7">
        <w:rPr>
          <w:rFonts w:ascii="Arial" w:hAnsi="Arial" w:cs="Arial"/>
          <w:color w:val="000000"/>
          <w:sz w:val="26"/>
          <w:szCs w:val="26"/>
        </w:rPr>
        <w:t>Mind and hand.</w:t>
      </w:r>
      <w:r w:rsidR="00F539D7">
        <w:rPr>
          <w:rFonts w:ascii="Arial" w:hAnsi="Arial" w:cs="Arial"/>
          <w:color w:val="000000"/>
          <w:sz w:val="26"/>
          <w:szCs w:val="26"/>
        </w:rPr>
        <w:t xml:space="preserve"> We want our students to graduate with enough hands-on experience. Where are we in this decisive orientation?  </w:t>
      </w:r>
      <w:r w:rsidR="007834AA" w:rsidRPr="003476B6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7834AA" w:rsidRPr="003476B6" w:rsidRDefault="007834AA" w:rsidP="003476B6">
      <w:pPr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5B7D76" w:rsidRPr="003476B6" w:rsidRDefault="005B7D76" w:rsidP="003476B6">
      <w:pPr>
        <w:spacing w:after="0" w:line="360" w:lineRule="auto"/>
        <w:jc w:val="both"/>
        <w:rPr>
          <w:rFonts w:ascii="Arial" w:eastAsiaTheme="minorHAnsi" w:hAnsi="Arial" w:cs="Arial"/>
          <w:sz w:val="26"/>
          <w:szCs w:val="26"/>
          <w:lang w:bidi="ar-SA"/>
        </w:rPr>
      </w:pPr>
      <w:r w:rsidRPr="003476B6">
        <w:rPr>
          <w:rFonts w:ascii="Arial" w:eastAsiaTheme="minorHAnsi" w:hAnsi="Arial" w:cs="Arial"/>
          <w:sz w:val="26"/>
          <w:szCs w:val="26"/>
          <w:lang w:bidi="ar-SA"/>
        </w:rPr>
        <w:t>In our academic context, I wish to suggest to all us a few skills that are vital today, knowing that the first skill we need most is wisdom:</w:t>
      </w:r>
    </w:p>
    <w:p w:rsidR="005B7D76" w:rsidRPr="003476B6" w:rsidRDefault="005B7D76" w:rsidP="003476B6">
      <w:pPr>
        <w:numPr>
          <w:ilvl w:val="0"/>
          <w:numId w:val="2"/>
        </w:numPr>
        <w:spacing w:after="0" w:line="360" w:lineRule="auto"/>
        <w:jc w:val="both"/>
        <w:rPr>
          <w:rFonts w:ascii="Arial" w:eastAsiaTheme="minorHAnsi" w:hAnsi="Arial" w:cs="Arial"/>
          <w:sz w:val="26"/>
          <w:szCs w:val="26"/>
          <w:lang w:bidi="ar-SA"/>
        </w:rPr>
      </w:pPr>
      <w:r w:rsidRPr="003476B6">
        <w:rPr>
          <w:rFonts w:ascii="Arial" w:eastAsiaTheme="minorHAnsi" w:hAnsi="Arial" w:cs="Arial"/>
          <w:sz w:val="26"/>
          <w:szCs w:val="26"/>
          <w:lang w:bidi="ar-SA"/>
        </w:rPr>
        <w:t>Artificial intelligence skills,</w:t>
      </w:r>
    </w:p>
    <w:p w:rsidR="005B7D76" w:rsidRPr="003476B6" w:rsidRDefault="005B7D76" w:rsidP="003476B6">
      <w:pPr>
        <w:numPr>
          <w:ilvl w:val="0"/>
          <w:numId w:val="2"/>
        </w:numPr>
        <w:spacing w:after="0" w:line="360" w:lineRule="auto"/>
        <w:jc w:val="both"/>
        <w:rPr>
          <w:rFonts w:ascii="Arial" w:eastAsiaTheme="minorHAnsi" w:hAnsi="Arial" w:cs="Arial"/>
          <w:sz w:val="26"/>
          <w:szCs w:val="26"/>
          <w:lang w:bidi="ar-SA"/>
        </w:rPr>
      </w:pPr>
      <w:r w:rsidRPr="003476B6">
        <w:rPr>
          <w:rFonts w:ascii="Arial" w:eastAsiaTheme="minorHAnsi" w:hAnsi="Arial" w:cs="Arial"/>
          <w:sz w:val="26"/>
          <w:szCs w:val="26"/>
          <w:lang w:bidi="ar-SA"/>
        </w:rPr>
        <w:t>Emotional intelligence skills,</w:t>
      </w:r>
    </w:p>
    <w:p w:rsidR="005B7D76" w:rsidRPr="003476B6" w:rsidRDefault="005B7D76" w:rsidP="003476B6">
      <w:pPr>
        <w:numPr>
          <w:ilvl w:val="0"/>
          <w:numId w:val="2"/>
        </w:numPr>
        <w:spacing w:after="0" w:line="360" w:lineRule="auto"/>
        <w:jc w:val="both"/>
        <w:rPr>
          <w:rFonts w:ascii="Arial" w:eastAsiaTheme="minorHAnsi" w:hAnsi="Arial" w:cs="Arial"/>
          <w:sz w:val="26"/>
          <w:szCs w:val="26"/>
          <w:lang w:bidi="ar-SA"/>
        </w:rPr>
      </w:pPr>
      <w:r w:rsidRPr="003476B6">
        <w:rPr>
          <w:rFonts w:ascii="Arial" w:eastAsiaTheme="minorHAnsi" w:hAnsi="Arial" w:cs="Arial"/>
          <w:sz w:val="26"/>
          <w:szCs w:val="26"/>
          <w:lang w:bidi="ar-SA"/>
        </w:rPr>
        <w:t>Tech skills,</w:t>
      </w:r>
    </w:p>
    <w:p w:rsidR="005B7D76" w:rsidRPr="003476B6" w:rsidRDefault="005B7D76" w:rsidP="003476B6">
      <w:pPr>
        <w:numPr>
          <w:ilvl w:val="0"/>
          <w:numId w:val="2"/>
        </w:numPr>
        <w:spacing w:after="0" w:line="360" w:lineRule="auto"/>
        <w:jc w:val="both"/>
        <w:rPr>
          <w:rFonts w:ascii="Arial" w:eastAsiaTheme="minorHAnsi" w:hAnsi="Arial" w:cs="Arial"/>
          <w:sz w:val="26"/>
          <w:szCs w:val="26"/>
          <w:lang w:bidi="ar-SA"/>
        </w:rPr>
      </w:pPr>
      <w:r w:rsidRPr="003476B6">
        <w:rPr>
          <w:rFonts w:ascii="Arial" w:eastAsiaTheme="minorHAnsi" w:hAnsi="Arial" w:cs="Arial"/>
          <w:sz w:val="26"/>
          <w:szCs w:val="26"/>
          <w:lang w:bidi="ar-SA"/>
        </w:rPr>
        <w:t>Social media marketing skills,</w:t>
      </w:r>
    </w:p>
    <w:p w:rsidR="005B7D76" w:rsidRPr="003476B6" w:rsidRDefault="005B7D76" w:rsidP="003476B6">
      <w:pPr>
        <w:numPr>
          <w:ilvl w:val="0"/>
          <w:numId w:val="2"/>
        </w:numPr>
        <w:spacing w:after="0" w:line="360" w:lineRule="auto"/>
        <w:jc w:val="both"/>
        <w:rPr>
          <w:rFonts w:ascii="Arial" w:eastAsiaTheme="minorHAnsi" w:hAnsi="Arial" w:cs="Arial"/>
          <w:sz w:val="26"/>
          <w:szCs w:val="26"/>
          <w:lang w:bidi="ar-SA"/>
        </w:rPr>
      </w:pPr>
      <w:r w:rsidRPr="003476B6">
        <w:rPr>
          <w:rFonts w:ascii="Arial" w:eastAsiaTheme="minorHAnsi" w:hAnsi="Arial" w:cs="Arial"/>
          <w:sz w:val="26"/>
          <w:szCs w:val="26"/>
          <w:lang w:bidi="ar-SA"/>
        </w:rPr>
        <w:t>Digital proficiencies or client engagement and communication,</w:t>
      </w:r>
    </w:p>
    <w:p w:rsidR="005B7D76" w:rsidRPr="003476B6" w:rsidRDefault="005B7D76" w:rsidP="003476B6">
      <w:pPr>
        <w:numPr>
          <w:ilvl w:val="0"/>
          <w:numId w:val="2"/>
        </w:numPr>
        <w:spacing w:after="0" w:line="360" w:lineRule="auto"/>
        <w:jc w:val="both"/>
        <w:rPr>
          <w:rFonts w:ascii="Arial" w:eastAsiaTheme="minorHAnsi" w:hAnsi="Arial" w:cs="Arial"/>
          <w:sz w:val="26"/>
          <w:szCs w:val="26"/>
          <w:lang w:bidi="ar-SA"/>
        </w:rPr>
      </w:pPr>
      <w:r w:rsidRPr="003476B6">
        <w:rPr>
          <w:rFonts w:ascii="Arial" w:eastAsiaTheme="minorHAnsi" w:hAnsi="Arial" w:cs="Arial"/>
          <w:sz w:val="26"/>
          <w:szCs w:val="26"/>
          <w:lang w:bidi="ar-SA"/>
        </w:rPr>
        <w:t>Cybersecurity skills,</w:t>
      </w:r>
    </w:p>
    <w:p w:rsidR="005B7D76" w:rsidRPr="003476B6" w:rsidRDefault="005B7D76" w:rsidP="003476B6">
      <w:pPr>
        <w:numPr>
          <w:ilvl w:val="0"/>
          <w:numId w:val="2"/>
        </w:numPr>
        <w:spacing w:after="0" w:line="360" w:lineRule="auto"/>
        <w:jc w:val="both"/>
        <w:rPr>
          <w:rFonts w:ascii="Arial" w:eastAsiaTheme="minorHAnsi" w:hAnsi="Arial" w:cs="Arial"/>
          <w:sz w:val="26"/>
          <w:szCs w:val="26"/>
          <w:lang w:bidi="ar-SA"/>
        </w:rPr>
      </w:pPr>
      <w:r w:rsidRPr="003476B6">
        <w:rPr>
          <w:rFonts w:ascii="Arial" w:eastAsiaTheme="minorHAnsi" w:hAnsi="Arial" w:cs="Arial"/>
          <w:sz w:val="26"/>
          <w:szCs w:val="26"/>
          <w:lang w:bidi="ar-SA"/>
        </w:rPr>
        <w:t>Customer service skills, among others.</w:t>
      </w:r>
    </w:p>
    <w:p w:rsidR="005B7D76" w:rsidRPr="003476B6" w:rsidRDefault="005B7D76" w:rsidP="003476B6">
      <w:pPr>
        <w:spacing w:after="0" w:line="360" w:lineRule="auto"/>
        <w:jc w:val="both"/>
        <w:rPr>
          <w:rFonts w:ascii="Arial" w:eastAsiaTheme="minorHAnsi" w:hAnsi="Arial" w:cs="Arial"/>
          <w:sz w:val="26"/>
          <w:szCs w:val="26"/>
          <w:lang w:bidi="ar-SA"/>
        </w:rPr>
      </w:pPr>
      <w:r w:rsidRPr="003476B6">
        <w:rPr>
          <w:rFonts w:ascii="Arial" w:eastAsiaTheme="minorHAnsi" w:hAnsi="Arial" w:cs="Arial"/>
          <w:sz w:val="26"/>
          <w:szCs w:val="26"/>
          <w:lang w:bidi="ar-SA"/>
        </w:rPr>
        <w:lastRenderedPageBreak/>
        <w:t xml:space="preserve">To meet employer expectations for job-ready skills, instructional methods </w:t>
      </w:r>
      <w:proofErr w:type="gramStart"/>
      <w:r w:rsidRPr="003476B6">
        <w:rPr>
          <w:rFonts w:ascii="Arial" w:eastAsiaTheme="minorHAnsi" w:hAnsi="Arial" w:cs="Arial"/>
          <w:sz w:val="26"/>
          <w:szCs w:val="26"/>
          <w:lang w:bidi="ar-SA"/>
        </w:rPr>
        <w:t>have been proposed</w:t>
      </w:r>
      <w:proofErr w:type="gramEnd"/>
      <w:r w:rsidRPr="003476B6">
        <w:rPr>
          <w:rFonts w:ascii="Arial" w:eastAsiaTheme="minorHAnsi" w:hAnsi="Arial" w:cs="Arial"/>
          <w:sz w:val="26"/>
          <w:szCs w:val="26"/>
          <w:lang w:bidi="ar-SA"/>
        </w:rPr>
        <w:t>. The idea is about how to achieve student outcomes with learning pathways and leveraging industry partnerships.</w:t>
      </w:r>
      <w:r w:rsidRPr="003476B6">
        <w:rPr>
          <w:rFonts w:ascii="Arial" w:eastAsiaTheme="minorHAnsi" w:hAnsi="Arial" w:cs="Arial"/>
          <w:sz w:val="26"/>
          <w:szCs w:val="26"/>
          <w:lang w:bidi="ar-SA"/>
        </w:rPr>
        <w:br/>
      </w:r>
      <w:r w:rsidRPr="003476B6">
        <w:rPr>
          <w:rFonts w:ascii="Arial" w:eastAsiaTheme="minorHAnsi" w:hAnsi="Arial" w:cs="Arial"/>
          <w:sz w:val="26"/>
          <w:szCs w:val="26"/>
          <w:lang w:bidi="ar-SA"/>
        </w:rPr>
        <w:br/>
        <w:t>Here are some key insights:</w:t>
      </w:r>
    </w:p>
    <w:p w:rsidR="005B7D76" w:rsidRPr="003476B6" w:rsidRDefault="005B7D76" w:rsidP="003476B6">
      <w:pPr>
        <w:numPr>
          <w:ilvl w:val="0"/>
          <w:numId w:val="1"/>
        </w:numPr>
        <w:shd w:val="clear" w:color="auto" w:fill="FFFFFF"/>
        <w:spacing w:after="0" w:line="360" w:lineRule="auto"/>
        <w:ind w:left="72" w:right="-288"/>
        <w:contextualSpacing/>
        <w:jc w:val="both"/>
        <w:rPr>
          <w:rFonts w:ascii="Arial" w:hAnsi="Arial" w:cs="Arial"/>
          <w:color w:val="1F1F1F"/>
          <w:sz w:val="26"/>
          <w:szCs w:val="26"/>
          <w:lang w:bidi="ar-SA"/>
        </w:rPr>
      </w:pPr>
      <w:r w:rsidRPr="003476B6">
        <w:rPr>
          <w:rFonts w:ascii="Arial" w:hAnsi="Arial" w:cs="Arial"/>
          <w:b/>
          <w:bCs/>
          <w:color w:val="1F1F1F"/>
          <w:sz w:val="26"/>
          <w:szCs w:val="26"/>
          <w:lang w:bidi="ar-SA"/>
        </w:rPr>
        <w:t>Take a Skills-First Approach to Industry Alignment:</w:t>
      </w:r>
      <w:r w:rsidRPr="003476B6">
        <w:rPr>
          <w:rFonts w:ascii="Arial" w:hAnsi="Arial" w:cs="Arial"/>
          <w:color w:val="1F1F1F"/>
          <w:sz w:val="26"/>
          <w:szCs w:val="26"/>
          <w:lang w:bidi="ar-SA"/>
        </w:rPr>
        <w:t> Maximize student workplace readiness by integrating industry-relevant micro-credentials and certifications and hands-on guided projects.</w:t>
      </w:r>
    </w:p>
    <w:p w:rsidR="005B7D76" w:rsidRPr="003476B6" w:rsidRDefault="005B7D76" w:rsidP="003476B6">
      <w:pPr>
        <w:numPr>
          <w:ilvl w:val="0"/>
          <w:numId w:val="1"/>
        </w:numPr>
        <w:shd w:val="clear" w:color="auto" w:fill="FFFFFF"/>
        <w:spacing w:after="0" w:line="360" w:lineRule="auto"/>
        <w:ind w:left="72" w:right="-288"/>
        <w:contextualSpacing/>
        <w:jc w:val="both"/>
        <w:rPr>
          <w:rFonts w:ascii="Arial" w:hAnsi="Arial" w:cs="Arial"/>
          <w:color w:val="1F1F1F"/>
          <w:sz w:val="26"/>
          <w:szCs w:val="26"/>
          <w:lang w:bidi="ar-SA"/>
        </w:rPr>
      </w:pPr>
      <w:r w:rsidRPr="003476B6">
        <w:rPr>
          <w:rFonts w:ascii="Arial" w:hAnsi="Arial" w:cs="Arial"/>
          <w:b/>
          <w:bCs/>
          <w:color w:val="1F1F1F"/>
          <w:sz w:val="26"/>
          <w:szCs w:val="26"/>
          <w:lang w:bidi="ar-SA"/>
        </w:rPr>
        <w:t>Align Curriculum and Engage Faculty:</w:t>
      </w:r>
      <w:r w:rsidRPr="003476B6">
        <w:rPr>
          <w:rFonts w:ascii="Arial" w:hAnsi="Arial" w:cs="Arial"/>
          <w:color w:val="1F1F1F"/>
          <w:sz w:val="26"/>
          <w:szCs w:val="26"/>
          <w:lang w:bidi="ar-SA"/>
        </w:rPr>
        <w:t> Conduct a skills analysis and align curriculum with current job market; involve faculty/teaching staff in these processes to keep them current and effective in teaching.</w:t>
      </w:r>
    </w:p>
    <w:p w:rsidR="005B7D76" w:rsidRPr="003476B6" w:rsidRDefault="005B7D76" w:rsidP="003476B6">
      <w:pPr>
        <w:numPr>
          <w:ilvl w:val="0"/>
          <w:numId w:val="1"/>
        </w:numPr>
        <w:shd w:val="clear" w:color="auto" w:fill="FFFFFF"/>
        <w:spacing w:after="0" w:line="360" w:lineRule="auto"/>
        <w:ind w:left="72" w:right="-288"/>
        <w:contextualSpacing/>
        <w:jc w:val="both"/>
        <w:rPr>
          <w:rFonts w:ascii="Arial" w:hAnsi="Arial" w:cs="Arial"/>
          <w:color w:val="1F1F1F"/>
          <w:sz w:val="26"/>
          <w:szCs w:val="26"/>
          <w:lang w:bidi="ar-SA"/>
        </w:rPr>
      </w:pPr>
      <w:r w:rsidRPr="003476B6">
        <w:rPr>
          <w:rFonts w:ascii="Arial" w:hAnsi="Arial" w:cs="Arial"/>
          <w:b/>
          <w:bCs/>
          <w:color w:val="1F1F1F"/>
          <w:sz w:val="26"/>
          <w:szCs w:val="26"/>
          <w:lang w:bidi="ar-SA"/>
        </w:rPr>
        <w:t>Be Student-Centric:</w:t>
      </w:r>
      <w:r w:rsidRPr="003476B6">
        <w:rPr>
          <w:rFonts w:ascii="Arial" w:hAnsi="Arial" w:cs="Arial"/>
          <w:color w:val="1F1F1F"/>
          <w:sz w:val="26"/>
          <w:szCs w:val="26"/>
          <w:lang w:bidi="ar-SA"/>
        </w:rPr>
        <w:t> Include Professional Certificates within tuition, providing immediate value to students and educational pathways that support retention and academic persistence.</w:t>
      </w:r>
    </w:p>
    <w:p w:rsidR="005B7D76" w:rsidRPr="003476B6" w:rsidRDefault="005B7D76" w:rsidP="003476B6">
      <w:pPr>
        <w:numPr>
          <w:ilvl w:val="0"/>
          <w:numId w:val="1"/>
        </w:numPr>
        <w:shd w:val="clear" w:color="auto" w:fill="FFFFFF"/>
        <w:spacing w:after="0" w:line="360" w:lineRule="auto"/>
        <w:ind w:left="72" w:right="-288"/>
        <w:contextualSpacing/>
        <w:jc w:val="both"/>
        <w:rPr>
          <w:rFonts w:ascii="Arial" w:hAnsi="Arial" w:cs="Arial"/>
          <w:color w:val="1F1F1F"/>
          <w:sz w:val="26"/>
          <w:szCs w:val="26"/>
          <w:lang w:bidi="ar-SA"/>
        </w:rPr>
      </w:pPr>
      <w:r w:rsidRPr="003476B6">
        <w:rPr>
          <w:rFonts w:ascii="Arial" w:hAnsi="Arial" w:cs="Arial"/>
          <w:b/>
          <w:bCs/>
          <w:color w:val="1F1F1F"/>
          <w:sz w:val="26"/>
          <w:szCs w:val="26"/>
          <w:lang w:bidi="ar-SA"/>
        </w:rPr>
        <w:t>Strengthen Industry Collaboration:</w:t>
      </w:r>
      <w:r w:rsidRPr="003476B6">
        <w:rPr>
          <w:rFonts w:ascii="Arial" w:hAnsi="Arial" w:cs="Arial"/>
          <w:color w:val="1F1F1F"/>
          <w:sz w:val="26"/>
          <w:szCs w:val="26"/>
          <w:lang w:bidi="ar-SA"/>
        </w:rPr>
        <w:t> Form partnerships with industry leaders for authentic learning experiences and co-branded marketing opportunities.</w:t>
      </w:r>
    </w:p>
    <w:p w:rsidR="005B7D76" w:rsidRPr="003476B6" w:rsidRDefault="005B7D76" w:rsidP="003476B6">
      <w:pPr>
        <w:numPr>
          <w:ilvl w:val="0"/>
          <w:numId w:val="1"/>
        </w:numPr>
        <w:shd w:val="clear" w:color="auto" w:fill="FFFFFF"/>
        <w:spacing w:after="0" w:line="360" w:lineRule="auto"/>
        <w:ind w:left="72" w:right="-288"/>
        <w:contextualSpacing/>
        <w:jc w:val="both"/>
        <w:rPr>
          <w:rFonts w:ascii="Arial" w:hAnsi="Arial" w:cs="Arial"/>
          <w:color w:val="1F1F1F"/>
          <w:sz w:val="26"/>
          <w:szCs w:val="26"/>
          <w:lang w:bidi="ar-SA"/>
        </w:rPr>
      </w:pPr>
      <w:proofErr w:type="gramStart"/>
      <w:r w:rsidRPr="003476B6">
        <w:rPr>
          <w:rFonts w:ascii="Arial" w:hAnsi="Arial" w:cs="Arial"/>
          <w:b/>
          <w:bCs/>
          <w:color w:val="1F1F1F"/>
          <w:sz w:val="26"/>
          <w:szCs w:val="26"/>
          <w:lang w:bidi="ar-SA"/>
        </w:rPr>
        <w:t>Leverage</w:t>
      </w:r>
      <w:proofErr w:type="gramEnd"/>
      <w:r w:rsidRPr="003476B6">
        <w:rPr>
          <w:rFonts w:ascii="Arial" w:hAnsi="Arial" w:cs="Arial"/>
          <w:b/>
          <w:bCs/>
          <w:color w:val="1F1F1F"/>
          <w:sz w:val="26"/>
          <w:szCs w:val="26"/>
          <w:lang w:bidi="ar-SA"/>
        </w:rPr>
        <w:t xml:space="preserve"> Prior Learning:</w:t>
      </w:r>
      <w:r w:rsidRPr="003476B6">
        <w:rPr>
          <w:rFonts w:ascii="Arial" w:hAnsi="Arial" w:cs="Arial"/>
          <w:color w:val="1F1F1F"/>
          <w:sz w:val="26"/>
          <w:szCs w:val="26"/>
          <w:lang w:bidi="ar-SA"/>
        </w:rPr>
        <w:t> Recognize existing student knowledge, through credit for prior learning or a substitution, so students can maximize future learning efforts.</w:t>
      </w:r>
    </w:p>
    <w:p w:rsidR="005B7D76" w:rsidRPr="003476B6" w:rsidRDefault="005B7D76" w:rsidP="003476B6">
      <w:pPr>
        <w:numPr>
          <w:ilvl w:val="0"/>
          <w:numId w:val="1"/>
        </w:numPr>
        <w:shd w:val="clear" w:color="auto" w:fill="FFFFFF"/>
        <w:spacing w:after="0" w:line="360" w:lineRule="auto"/>
        <w:ind w:left="72" w:right="-288"/>
        <w:contextualSpacing/>
        <w:jc w:val="both"/>
        <w:rPr>
          <w:rFonts w:ascii="Arial" w:hAnsi="Arial" w:cs="Arial"/>
          <w:color w:val="1F1F1F"/>
          <w:sz w:val="26"/>
          <w:szCs w:val="26"/>
          <w:lang w:bidi="ar-SA"/>
        </w:rPr>
      </w:pPr>
      <w:r w:rsidRPr="003476B6">
        <w:rPr>
          <w:rFonts w:ascii="Arial" w:hAnsi="Arial" w:cs="Arial"/>
          <w:b/>
          <w:bCs/>
          <w:color w:val="1F1F1F"/>
          <w:sz w:val="26"/>
          <w:szCs w:val="26"/>
          <w:lang w:bidi="ar-SA"/>
        </w:rPr>
        <w:t>Do Coaching, and coaching, and coaching:</w:t>
      </w:r>
      <w:r w:rsidRPr="003476B6">
        <w:rPr>
          <w:rFonts w:ascii="Arial" w:hAnsi="Arial" w:cs="Arial"/>
          <w:color w:val="1F1F1F"/>
          <w:sz w:val="26"/>
          <w:szCs w:val="26"/>
          <w:lang w:bidi="ar-SA"/>
        </w:rPr>
        <w:t xml:space="preserve"> both students and staff need some kind of coaching. Remember that repetition is the mother of education and learning. </w:t>
      </w:r>
    </w:p>
    <w:p w:rsidR="00AF1922" w:rsidRPr="003476B6" w:rsidRDefault="006D36FE" w:rsidP="003476B6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color w:val="000000"/>
          <w:sz w:val="26"/>
          <w:szCs w:val="26"/>
          <w:lang w:bidi="ar-SA"/>
        </w:rPr>
      </w:pPr>
      <w:r w:rsidRPr="003476B6">
        <w:rPr>
          <w:rFonts w:ascii="Arial" w:hAnsi="Arial" w:cs="Arial"/>
          <w:color w:val="000000"/>
          <w:sz w:val="26"/>
          <w:szCs w:val="26"/>
          <w:lang w:bidi="ar-SA"/>
        </w:rPr>
        <w:t>To conc</w:t>
      </w:r>
      <w:r w:rsidR="003E2AEA" w:rsidRPr="003476B6">
        <w:rPr>
          <w:rFonts w:ascii="Arial" w:hAnsi="Arial" w:cs="Arial"/>
          <w:color w:val="000000"/>
          <w:sz w:val="26"/>
          <w:szCs w:val="26"/>
          <w:lang w:bidi="ar-SA"/>
        </w:rPr>
        <w:t>lude, allow me to quote</w:t>
      </w:r>
      <w:r w:rsidRPr="003476B6">
        <w:rPr>
          <w:rFonts w:ascii="Arial" w:hAnsi="Arial" w:cs="Arial"/>
          <w:color w:val="000000"/>
          <w:sz w:val="26"/>
          <w:szCs w:val="26"/>
          <w:lang w:bidi="ar-SA"/>
        </w:rPr>
        <w:t xml:space="preserve"> </w:t>
      </w:r>
      <w:r w:rsidR="003E2AEA" w:rsidRPr="003476B6">
        <w:rPr>
          <w:rFonts w:ascii="Arial" w:hAnsi="Arial" w:cs="Arial"/>
          <w:color w:val="000000"/>
          <w:sz w:val="26"/>
          <w:szCs w:val="26"/>
          <w:lang w:bidi="ar-SA"/>
        </w:rPr>
        <w:t xml:space="preserve">the French novelist </w:t>
      </w:r>
      <w:proofErr w:type="spellStart"/>
      <w:r w:rsidRPr="003476B6">
        <w:rPr>
          <w:rFonts w:ascii="Arial" w:hAnsi="Arial" w:cs="Arial"/>
          <w:bCs/>
          <w:color w:val="000000"/>
          <w:sz w:val="26"/>
          <w:szCs w:val="26"/>
          <w:lang w:bidi="ar-SA"/>
        </w:rPr>
        <w:t>Émile</w:t>
      </w:r>
      <w:proofErr w:type="spellEnd"/>
      <w:r w:rsidRPr="003476B6">
        <w:rPr>
          <w:rFonts w:ascii="Arial" w:hAnsi="Arial" w:cs="Arial"/>
          <w:bCs/>
          <w:color w:val="000000"/>
          <w:sz w:val="26"/>
          <w:szCs w:val="26"/>
          <w:lang w:bidi="ar-SA"/>
        </w:rPr>
        <w:t xml:space="preserve"> </w:t>
      </w:r>
      <w:proofErr w:type="spellStart"/>
      <w:r w:rsidR="003476B6" w:rsidRPr="003476B6">
        <w:rPr>
          <w:rFonts w:ascii="Arial" w:hAnsi="Arial" w:cs="Arial"/>
          <w:bCs/>
          <w:color w:val="000000"/>
          <w:sz w:val="26"/>
          <w:szCs w:val="26"/>
          <w:lang w:bidi="ar-SA"/>
        </w:rPr>
        <w:t>É</w:t>
      </w:r>
      <w:r w:rsidR="003476B6" w:rsidRPr="003476B6">
        <w:rPr>
          <w:rFonts w:ascii="Arial" w:hAnsi="Arial" w:cs="Arial"/>
          <w:bCs/>
          <w:color w:val="000000"/>
          <w:sz w:val="26"/>
          <w:szCs w:val="26"/>
          <w:lang w:bidi="ar-SA"/>
        </w:rPr>
        <w:t>douard</w:t>
      </w:r>
      <w:proofErr w:type="spellEnd"/>
      <w:r w:rsidR="003E2AEA" w:rsidRPr="003476B6">
        <w:rPr>
          <w:rFonts w:ascii="Arial" w:hAnsi="Arial" w:cs="Arial"/>
          <w:bCs/>
          <w:color w:val="000000"/>
          <w:sz w:val="26"/>
          <w:szCs w:val="26"/>
          <w:lang w:bidi="ar-SA"/>
        </w:rPr>
        <w:t xml:space="preserve"> Charles Antoine </w:t>
      </w:r>
      <w:r w:rsidR="00F539D7">
        <w:rPr>
          <w:rFonts w:ascii="Arial" w:hAnsi="Arial" w:cs="Arial"/>
          <w:bCs/>
          <w:color w:val="000000"/>
          <w:sz w:val="26"/>
          <w:szCs w:val="26"/>
          <w:lang w:bidi="ar-SA"/>
        </w:rPr>
        <w:t>ZOLA</w:t>
      </w:r>
      <w:r w:rsidR="003E2AEA" w:rsidRPr="003476B6">
        <w:rPr>
          <w:rFonts w:ascii="Arial" w:hAnsi="Arial" w:cs="Arial"/>
          <w:bCs/>
          <w:color w:val="000000"/>
          <w:sz w:val="26"/>
          <w:szCs w:val="26"/>
          <w:lang w:bidi="ar-SA"/>
        </w:rPr>
        <w:t>,</w:t>
      </w:r>
      <w:r w:rsidR="003E2AEA" w:rsidRPr="003476B6">
        <w:rPr>
          <w:rFonts w:ascii="Arial" w:hAnsi="Arial" w:cs="Arial"/>
          <w:b/>
          <w:bCs/>
          <w:color w:val="000000"/>
          <w:sz w:val="26"/>
          <w:szCs w:val="26"/>
          <w:lang w:bidi="ar-SA"/>
        </w:rPr>
        <w:t xml:space="preserve"> </w:t>
      </w:r>
      <w:r w:rsidRPr="003476B6">
        <w:rPr>
          <w:rFonts w:ascii="Arial" w:hAnsi="Arial" w:cs="Arial"/>
          <w:color w:val="000000"/>
          <w:sz w:val="26"/>
          <w:szCs w:val="26"/>
          <w:lang w:bidi="ar-SA"/>
        </w:rPr>
        <w:t>“</w:t>
      </w:r>
      <w:r w:rsidR="00AF1922" w:rsidRPr="003476B6">
        <w:rPr>
          <w:rFonts w:ascii="Arial" w:hAnsi="Arial" w:cs="Arial"/>
          <w:i/>
          <w:color w:val="000000"/>
          <w:sz w:val="26"/>
          <w:szCs w:val="26"/>
          <w:lang w:bidi="ar-SA"/>
        </w:rPr>
        <w:t>The artist is nothing without the gift, but the gift is nothing without work</w:t>
      </w:r>
      <w:r w:rsidRPr="003476B6">
        <w:rPr>
          <w:rFonts w:ascii="Arial" w:hAnsi="Arial" w:cs="Arial"/>
          <w:color w:val="000000"/>
          <w:sz w:val="26"/>
          <w:szCs w:val="26"/>
          <w:lang w:bidi="ar-SA"/>
        </w:rPr>
        <w:t>”</w:t>
      </w:r>
      <w:r w:rsidR="00AF1922" w:rsidRPr="003476B6">
        <w:rPr>
          <w:rFonts w:ascii="Arial" w:hAnsi="Arial" w:cs="Arial"/>
          <w:color w:val="000000"/>
          <w:sz w:val="26"/>
          <w:szCs w:val="26"/>
          <w:lang w:bidi="ar-SA"/>
        </w:rPr>
        <w:t>.</w:t>
      </w:r>
    </w:p>
    <w:p w:rsidR="003E2AEA" w:rsidRPr="003476B6" w:rsidRDefault="003E2AEA" w:rsidP="003476B6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/>
          <w:bCs/>
          <w:color w:val="000000"/>
          <w:sz w:val="26"/>
          <w:szCs w:val="26"/>
          <w:lang w:bidi="ar-SA"/>
        </w:rPr>
      </w:pPr>
      <w:r w:rsidRPr="003476B6">
        <w:rPr>
          <w:rFonts w:ascii="Arial" w:hAnsi="Arial" w:cs="Arial"/>
          <w:color w:val="000000"/>
          <w:sz w:val="26"/>
          <w:szCs w:val="26"/>
          <w:lang w:bidi="ar-SA"/>
        </w:rPr>
        <w:t xml:space="preserve">I wish you a job that gives you joy and </w:t>
      </w:r>
      <w:r w:rsidR="003476B6" w:rsidRPr="003476B6">
        <w:rPr>
          <w:rFonts w:ascii="Arial" w:hAnsi="Arial" w:cs="Arial"/>
          <w:color w:val="000000"/>
          <w:sz w:val="26"/>
          <w:szCs w:val="26"/>
          <w:lang w:bidi="ar-SA"/>
        </w:rPr>
        <w:t>happiness</w:t>
      </w:r>
      <w:r w:rsidRPr="003476B6">
        <w:rPr>
          <w:rFonts w:ascii="Arial" w:hAnsi="Arial" w:cs="Arial"/>
          <w:color w:val="000000"/>
          <w:sz w:val="26"/>
          <w:szCs w:val="26"/>
          <w:lang w:bidi="ar-SA"/>
        </w:rPr>
        <w:t xml:space="preserve"> while you </w:t>
      </w:r>
      <w:r w:rsidR="003476B6" w:rsidRPr="003476B6">
        <w:rPr>
          <w:rFonts w:ascii="Arial" w:hAnsi="Arial" w:cs="Arial"/>
          <w:color w:val="000000"/>
          <w:sz w:val="26"/>
          <w:szCs w:val="26"/>
          <w:lang w:bidi="ar-SA"/>
        </w:rPr>
        <w:t>accomplish</w:t>
      </w:r>
      <w:r w:rsidRPr="003476B6">
        <w:rPr>
          <w:rFonts w:ascii="Arial" w:hAnsi="Arial" w:cs="Arial"/>
          <w:color w:val="000000"/>
          <w:sz w:val="26"/>
          <w:szCs w:val="26"/>
          <w:lang w:bidi="ar-SA"/>
        </w:rPr>
        <w:t xml:space="preserve"> it</w:t>
      </w:r>
      <w:r w:rsidR="00F539D7">
        <w:rPr>
          <w:rFonts w:ascii="Arial" w:hAnsi="Arial" w:cs="Arial"/>
          <w:color w:val="000000"/>
          <w:sz w:val="26"/>
          <w:szCs w:val="26"/>
          <w:lang w:bidi="ar-SA"/>
        </w:rPr>
        <w:t>,</w:t>
      </w:r>
      <w:r w:rsidRPr="003476B6">
        <w:rPr>
          <w:rFonts w:ascii="Arial" w:hAnsi="Arial" w:cs="Arial"/>
          <w:color w:val="000000"/>
          <w:sz w:val="26"/>
          <w:szCs w:val="26"/>
          <w:lang w:bidi="ar-SA"/>
        </w:rPr>
        <w:t xml:space="preserve"> and sustains the good living of your family. Your job is supposed to provide </w:t>
      </w:r>
      <w:r w:rsidRPr="003476B6">
        <w:rPr>
          <w:rFonts w:ascii="Arial" w:hAnsi="Arial" w:cs="Arial"/>
          <w:color w:val="000000"/>
          <w:sz w:val="26"/>
          <w:szCs w:val="26"/>
          <w:lang w:bidi="ar-SA"/>
        </w:rPr>
        <w:lastRenderedPageBreak/>
        <w:t xml:space="preserve">to you at least two things: </w:t>
      </w:r>
      <w:r w:rsidRPr="005C2561">
        <w:rPr>
          <w:rFonts w:ascii="Arial" w:hAnsi="Arial" w:cs="Arial"/>
          <w:i/>
          <w:color w:val="000000"/>
          <w:sz w:val="26"/>
          <w:szCs w:val="26"/>
          <w:lang w:bidi="ar-SA"/>
        </w:rPr>
        <w:t>first,</w:t>
      </w:r>
      <w:r w:rsidR="00F539D7" w:rsidRPr="005C2561">
        <w:rPr>
          <w:rFonts w:ascii="Arial" w:hAnsi="Arial" w:cs="Arial"/>
          <w:i/>
          <w:color w:val="000000"/>
          <w:sz w:val="26"/>
          <w:szCs w:val="26"/>
          <w:lang w:bidi="ar-SA"/>
        </w:rPr>
        <w:t xml:space="preserve"> to give you happiness</w:t>
      </w:r>
      <w:proofErr w:type="gramStart"/>
      <w:r w:rsidR="00F539D7" w:rsidRPr="005C2561">
        <w:rPr>
          <w:rFonts w:ascii="Arial" w:hAnsi="Arial" w:cs="Arial"/>
          <w:i/>
          <w:color w:val="000000"/>
          <w:sz w:val="26"/>
          <w:szCs w:val="26"/>
          <w:lang w:bidi="ar-SA"/>
        </w:rPr>
        <w:t>;</w:t>
      </w:r>
      <w:proofErr w:type="gramEnd"/>
      <w:r w:rsidRPr="005C2561">
        <w:rPr>
          <w:rFonts w:ascii="Arial" w:hAnsi="Arial" w:cs="Arial"/>
          <w:i/>
          <w:color w:val="000000"/>
          <w:sz w:val="26"/>
          <w:szCs w:val="26"/>
          <w:lang w:bidi="ar-SA"/>
        </w:rPr>
        <w:t xml:space="preserve"> second</w:t>
      </w:r>
      <w:r w:rsidR="00F539D7" w:rsidRPr="005C2561">
        <w:rPr>
          <w:rFonts w:ascii="Arial" w:hAnsi="Arial" w:cs="Arial"/>
          <w:i/>
          <w:color w:val="000000"/>
          <w:sz w:val="26"/>
          <w:szCs w:val="26"/>
          <w:lang w:bidi="ar-SA"/>
        </w:rPr>
        <w:t>,</w:t>
      </w:r>
      <w:r w:rsidRPr="005C2561">
        <w:rPr>
          <w:rFonts w:ascii="Arial" w:hAnsi="Arial" w:cs="Arial"/>
          <w:i/>
          <w:color w:val="000000"/>
          <w:sz w:val="26"/>
          <w:szCs w:val="26"/>
          <w:lang w:bidi="ar-SA"/>
        </w:rPr>
        <w:t xml:space="preserve"> to assure to your family and your beloved ones</w:t>
      </w:r>
      <w:r w:rsidR="003476B6" w:rsidRPr="005C2561">
        <w:rPr>
          <w:rFonts w:ascii="Arial" w:hAnsi="Arial" w:cs="Arial"/>
          <w:i/>
          <w:color w:val="000000"/>
          <w:sz w:val="26"/>
          <w:szCs w:val="26"/>
          <w:lang w:bidi="ar-SA"/>
        </w:rPr>
        <w:t xml:space="preserve"> a good and decent living</w:t>
      </w:r>
      <w:r w:rsidR="003476B6" w:rsidRPr="003476B6">
        <w:rPr>
          <w:rFonts w:ascii="Arial" w:hAnsi="Arial" w:cs="Arial"/>
          <w:color w:val="000000"/>
          <w:sz w:val="26"/>
          <w:szCs w:val="26"/>
          <w:lang w:bidi="ar-SA"/>
        </w:rPr>
        <w:t xml:space="preserve">. </w:t>
      </w:r>
    </w:p>
    <w:p w:rsidR="00EF4891" w:rsidRPr="003476B6" w:rsidRDefault="006754B2" w:rsidP="003476B6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6"/>
          <w:szCs w:val="26"/>
          <w:lang w:bidi="ar-SA"/>
        </w:rPr>
      </w:pPr>
      <w:r w:rsidRPr="003476B6">
        <w:rPr>
          <w:rFonts w:ascii="Arial" w:hAnsi="Arial" w:cs="Arial"/>
          <w:color w:val="000000"/>
          <w:sz w:val="26"/>
          <w:szCs w:val="26"/>
          <w:lang w:bidi="ar-SA"/>
        </w:rPr>
        <w:t>Let us deliver</w:t>
      </w:r>
      <w:r w:rsidR="006D36FE" w:rsidRPr="003476B6">
        <w:rPr>
          <w:rFonts w:ascii="Arial" w:hAnsi="Arial" w:cs="Arial"/>
          <w:color w:val="000000"/>
          <w:sz w:val="26"/>
          <w:szCs w:val="26"/>
          <w:lang w:bidi="ar-SA"/>
        </w:rPr>
        <w:t xml:space="preserve"> in </w:t>
      </w:r>
      <w:r w:rsidR="005C2561">
        <w:rPr>
          <w:rFonts w:ascii="Arial" w:hAnsi="Arial" w:cs="Arial"/>
          <w:color w:val="000000"/>
          <w:sz w:val="26"/>
          <w:szCs w:val="26"/>
          <w:lang w:bidi="ar-SA"/>
        </w:rPr>
        <w:t xml:space="preserve">an </w:t>
      </w:r>
      <w:r w:rsidR="006D36FE" w:rsidRPr="003476B6">
        <w:rPr>
          <w:rFonts w:ascii="Arial" w:hAnsi="Arial" w:cs="Arial"/>
          <w:color w:val="000000"/>
          <w:sz w:val="26"/>
          <w:szCs w:val="26"/>
          <w:lang w:bidi="ar-SA"/>
        </w:rPr>
        <w:t>appropriate way</w:t>
      </w:r>
      <w:r w:rsidRPr="003476B6">
        <w:rPr>
          <w:rFonts w:ascii="Arial" w:hAnsi="Arial" w:cs="Arial"/>
          <w:color w:val="000000"/>
          <w:sz w:val="26"/>
          <w:szCs w:val="26"/>
          <w:lang w:bidi="ar-SA"/>
        </w:rPr>
        <w:t xml:space="preserve">, let us give </w:t>
      </w:r>
      <w:r w:rsidR="00EF4891" w:rsidRPr="003476B6">
        <w:rPr>
          <w:rFonts w:ascii="Arial" w:hAnsi="Arial" w:cs="Arial"/>
          <w:color w:val="000000"/>
          <w:sz w:val="26"/>
          <w:szCs w:val="26"/>
          <w:lang w:bidi="ar-SA"/>
        </w:rPr>
        <w:t xml:space="preserve">to our students the best </w:t>
      </w:r>
      <w:r w:rsidRPr="003476B6">
        <w:rPr>
          <w:rFonts w:ascii="Arial" w:hAnsi="Arial" w:cs="Arial"/>
          <w:color w:val="000000"/>
          <w:sz w:val="26"/>
          <w:szCs w:val="26"/>
          <w:lang w:bidi="ar-SA"/>
        </w:rPr>
        <w:t>gift</w:t>
      </w:r>
      <w:r w:rsidR="00EF4891" w:rsidRPr="003476B6">
        <w:rPr>
          <w:rFonts w:ascii="Arial" w:hAnsi="Arial" w:cs="Arial"/>
          <w:color w:val="000000"/>
          <w:sz w:val="26"/>
          <w:szCs w:val="26"/>
          <w:lang w:bidi="ar-SA"/>
        </w:rPr>
        <w:t xml:space="preserve"> we can. </w:t>
      </w:r>
    </w:p>
    <w:p w:rsidR="005C2561" w:rsidRDefault="00EF4891" w:rsidP="003476B6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6"/>
          <w:szCs w:val="26"/>
          <w:lang w:bidi="ar-SA"/>
        </w:rPr>
      </w:pPr>
      <w:r w:rsidRPr="003476B6">
        <w:rPr>
          <w:rFonts w:ascii="Arial" w:hAnsi="Arial" w:cs="Arial"/>
          <w:color w:val="000000"/>
          <w:sz w:val="26"/>
          <w:szCs w:val="26"/>
          <w:lang w:bidi="ar-SA"/>
        </w:rPr>
        <w:t xml:space="preserve">Once again, happy </w:t>
      </w:r>
      <w:proofErr w:type="spellStart"/>
      <w:r w:rsidRPr="003476B6">
        <w:rPr>
          <w:rFonts w:ascii="Arial" w:hAnsi="Arial" w:cs="Arial"/>
          <w:color w:val="000000"/>
          <w:sz w:val="26"/>
          <w:szCs w:val="26"/>
          <w:lang w:bidi="ar-SA"/>
        </w:rPr>
        <w:t>Labour</w:t>
      </w:r>
      <w:proofErr w:type="spellEnd"/>
      <w:r w:rsidRPr="003476B6">
        <w:rPr>
          <w:rFonts w:ascii="Arial" w:hAnsi="Arial" w:cs="Arial"/>
          <w:color w:val="000000"/>
          <w:sz w:val="26"/>
          <w:szCs w:val="26"/>
          <w:lang w:bidi="ar-SA"/>
        </w:rPr>
        <w:t xml:space="preserve"> Day to everyone. </w:t>
      </w:r>
    </w:p>
    <w:p w:rsidR="00AF1922" w:rsidRPr="003476B6" w:rsidRDefault="005C2561" w:rsidP="003476B6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lang w:bidi="ar-SA"/>
        </w:rPr>
        <w:t>May God bless you!</w:t>
      </w:r>
    </w:p>
    <w:sectPr w:rsidR="00AF1922" w:rsidRPr="003476B6" w:rsidSect="006D2C69">
      <w:headerReference w:type="default" r:id="rId7"/>
      <w:footerReference w:type="default" r:id="rId8"/>
      <w:pgSz w:w="11907" w:h="16840" w:code="9"/>
      <w:pgMar w:top="2070" w:right="1647" w:bottom="1440" w:left="1797" w:header="720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854" w:rsidRDefault="00FE2854">
      <w:r>
        <w:separator/>
      </w:r>
    </w:p>
  </w:endnote>
  <w:endnote w:type="continuationSeparator" w:id="0">
    <w:p w:rsidR="00FE2854" w:rsidRDefault="00FE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lGar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74E" w:rsidRDefault="00C14DD2" w:rsidP="003C7701">
    <w:pPr>
      <w:pStyle w:val="Header"/>
      <w:ind w:right="3"/>
      <w:jc w:val="center"/>
      <w:rPr>
        <w:b/>
        <w:i/>
        <w:color w:val="547857"/>
        <w:sz w:val="24"/>
        <w:szCs w:val="24"/>
      </w:rPr>
    </w:pPr>
    <w:r>
      <w:rPr>
        <w:b/>
        <w:i/>
        <w:noProof/>
        <w:color w:val="547857"/>
        <w:sz w:val="24"/>
        <w:szCs w:val="24"/>
        <w:lang w:val="en-US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-1255395</wp:posOffset>
              </wp:positionH>
              <wp:positionV relativeFrom="paragraph">
                <wp:posOffset>17780</wp:posOffset>
              </wp:positionV>
              <wp:extent cx="7703820" cy="247650"/>
              <wp:effectExtent l="11430" t="8255" r="9525" b="10795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3820" cy="247650"/>
                      </a:xfrm>
                      <a:prstGeom prst="rect">
                        <a:avLst/>
                      </a:prstGeom>
                      <a:solidFill>
                        <a:srgbClr val="D2DFDC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71E8" w:rsidRPr="00B466F2" w:rsidRDefault="005371E8" w:rsidP="005371E8">
                          <w:pPr>
                            <w:jc w:val="center"/>
                            <w:rPr>
                              <w:i/>
                            </w:rPr>
                          </w:pPr>
                          <w:r w:rsidRPr="00B466F2">
                            <w:rPr>
                              <w:i/>
                            </w:rPr>
                            <w:t>Accredited by Ministerial Order N° 005/2010/</w:t>
                          </w:r>
                          <w:proofErr w:type="spellStart"/>
                          <w:r w:rsidRPr="00B466F2">
                            <w:rPr>
                              <w:i/>
                            </w:rPr>
                            <w:t>Mineduc</w:t>
                          </w:r>
                          <w:proofErr w:type="spellEnd"/>
                          <w:r w:rsidR="0071574E">
                            <w:rPr>
                              <w:i/>
                            </w:rPr>
                            <w:t xml:space="preserve"> of 16 June 2010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left:0;text-align:left;margin-left:-98.85pt;margin-top:1.4pt;width:606.6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" fillcolor="#d2dfdc" strokecolor="white">
              <v:textbox>
                <w:txbxContent>
                  <w:p w:rsidR="005371E8" w:rsidRPr="00B466F2" w:rsidRDefault="005371E8" w:rsidP="005371E8">
                    <w:pPr>
                      <w:jc w:val="center"/>
                      <w:rPr>
                        <w:i/>
                      </w:rPr>
                    </w:pPr>
                    <w:r w:rsidRPr="00B466F2">
                      <w:rPr>
                        <w:i/>
                      </w:rPr>
                      <w:t>Accredited by Ministerial Order N° 005/2010/</w:t>
                    </w:r>
                    <w:proofErr w:type="spellStart"/>
                    <w:r w:rsidRPr="00B466F2">
                      <w:rPr>
                        <w:i/>
                      </w:rPr>
                      <w:t>Mineduc</w:t>
                    </w:r>
                    <w:proofErr w:type="spellEnd"/>
                    <w:r w:rsidR="0071574E">
                      <w:rPr>
                        <w:i/>
                      </w:rPr>
                      <w:t xml:space="preserve"> of 16 June 2010</w:t>
                    </w:r>
                  </w:p>
                </w:txbxContent>
              </v:textbox>
            </v:shape>
          </w:pict>
        </mc:Fallback>
      </mc:AlternateContent>
    </w:r>
    <w:r w:rsidRPr="00AF400F">
      <w:rPr>
        <w:b/>
        <w:i/>
        <w:noProof/>
        <w:color w:val="547857"/>
        <w:sz w:val="24"/>
        <w:szCs w:val="24"/>
        <w:lang w:val="en-US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-1152525</wp:posOffset>
              </wp:positionH>
              <wp:positionV relativeFrom="paragraph">
                <wp:posOffset>-1270</wp:posOffset>
              </wp:positionV>
              <wp:extent cx="7543800" cy="0"/>
              <wp:effectExtent l="9525" t="8255" r="9525" b="10795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4785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E02B8D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-.1pt" to="503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" strokecolor="#547857"/>
          </w:pict>
        </mc:Fallback>
      </mc:AlternateContent>
    </w:r>
  </w:p>
  <w:p w:rsidR="00046ACD" w:rsidRPr="00466DF2" w:rsidRDefault="00046ACD" w:rsidP="00466DF2">
    <w:pPr>
      <w:pStyle w:val="Header"/>
      <w:ind w:right="3"/>
      <w:jc w:val="center"/>
      <w:rPr>
        <w:b/>
        <w:i/>
        <w:color w:val="547857"/>
        <w:sz w:val="24"/>
        <w:szCs w:val="24"/>
        <w:lang w:val="fr-FR"/>
      </w:rPr>
    </w:pPr>
    <w:r w:rsidRPr="003C7701">
      <w:rPr>
        <w:b/>
        <w:i/>
        <w:color w:val="547857"/>
        <w:sz w:val="24"/>
        <w:szCs w:val="24"/>
      </w:rPr>
      <w:t>Scientia et Lux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854" w:rsidRDefault="00FE2854">
      <w:r>
        <w:separator/>
      </w:r>
    </w:p>
  </w:footnote>
  <w:footnote w:type="continuationSeparator" w:id="0">
    <w:p w:rsidR="00FE2854" w:rsidRDefault="00FE2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B1" w:rsidRDefault="00C14DD2" w:rsidP="006D2C69">
    <w:pPr>
      <w:pStyle w:val="Header"/>
      <w:spacing w:after="0"/>
      <w:ind w:right="-1437"/>
      <w:jc w:val="center"/>
      <w:rPr>
        <w:b/>
        <w:lang w:val="fr-FR"/>
      </w:rPr>
    </w:pPr>
    <w:r>
      <w:rPr>
        <w:noProof/>
        <w:lang w:val="en-US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-866775</wp:posOffset>
          </wp:positionH>
          <wp:positionV relativeFrom="paragraph">
            <wp:posOffset>-306705</wp:posOffset>
          </wp:positionV>
          <wp:extent cx="706755" cy="851535"/>
          <wp:effectExtent l="0" t="0" r="0" b="0"/>
          <wp:wrapTopAndBottom/>
          <wp:docPr id="24" name="Image 9" descr="logo INES 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logo INES 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00F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5680" behindDoc="1" locked="0" layoutInCell="0" allowOverlap="1">
              <wp:simplePos x="0" y="0"/>
              <wp:positionH relativeFrom="column">
                <wp:posOffset>-1141095</wp:posOffset>
              </wp:positionH>
              <wp:positionV relativeFrom="paragraph">
                <wp:posOffset>-2026920</wp:posOffset>
              </wp:positionV>
              <wp:extent cx="7589520" cy="2667000"/>
              <wp:effectExtent l="1905" t="1905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9520" cy="2667000"/>
                      </a:xfrm>
                      <a:prstGeom prst="rect">
                        <a:avLst/>
                      </a:prstGeom>
                      <a:solidFill>
                        <a:srgbClr val="D2E0D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0B1" w:rsidRDefault="00D120B1"/>
                        <w:p w:rsidR="00D120B1" w:rsidRDefault="00D120B1"/>
                        <w:p w:rsidR="00D120B1" w:rsidRDefault="00D120B1"/>
                        <w:p w:rsidR="00D120B1" w:rsidRDefault="00D120B1"/>
                        <w:p w:rsidR="00D120B1" w:rsidRDefault="00D120B1"/>
                        <w:p w:rsidR="006A38CC" w:rsidRDefault="006A38CC">
                          <w:pPr>
                            <w:pStyle w:val="INEStitretete"/>
                            <w:tabs>
                              <w:tab w:val="clear" w:pos="7938"/>
                              <w:tab w:val="right" w:pos="9180"/>
                            </w:tabs>
                            <w:jc w:val="left"/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89.85pt;margin-top:-159.6pt;width:597.6pt;height:210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" o:allowincell="f" fillcolor="#d2e0d7" stroked="f">
              <v:textbox>
                <w:txbxContent>
                  <w:p w:rsidR="00D120B1" w:rsidRDefault="00D120B1"/>
                  <w:p w:rsidR="00D120B1" w:rsidRDefault="00D120B1"/>
                  <w:p w:rsidR="00D120B1" w:rsidRDefault="00D120B1"/>
                  <w:p w:rsidR="00D120B1" w:rsidRDefault="00D120B1"/>
                  <w:p w:rsidR="00D120B1" w:rsidRDefault="00D120B1"/>
                  <w:p w:rsidR="006A38CC" w:rsidRDefault="006A38CC">
                    <w:pPr>
                      <w:pStyle w:val="INEStitretete"/>
                      <w:tabs>
                        <w:tab w:val="clear" w:pos="7938"/>
                        <w:tab w:val="right" w:pos="9180"/>
                      </w:tabs>
                      <w:jc w:val="left"/>
                      <w:rPr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 w:rsidR="00D120B1">
      <w:rPr>
        <w:b/>
        <w:lang w:val="fr-FR"/>
      </w:rPr>
      <w:t>INSTITUT D’ENSEIGNEMENT SUPÉRIEUR DE RUHENGERI</w:t>
    </w:r>
  </w:p>
  <w:p w:rsidR="009101A2" w:rsidRPr="00D20BF8" w:rsidRDefault="009101A2" w:rsidP="006D2C69">
    <w:pPr>
      <w:spacing w:after="0"/>
      <w:ind w:right="3"/>
      <w:jc w:val="center"/>
      <w:rPr>
        <w:sz w:val="20"/>
        <w:lang w:val="de-DE"/>
      </w:rPr>
    </w:pPr>
    <w:r w:rsidRPr="00D20BF8">
      <w:rPr>
        <w:sz w:val="20"/>
        <w:lang w:val="de-DE"/>
      </w:rPr>
      <w:t>B.P. 155, Ruhengeri, Rwanda</w:t>
    </w:r>
  </w:p>
  <w:p w:rsidR="006A38CC" w:rsidRPr="009101A2" w:rsidRDefault="00C14DD2" w:rsidP="006D2C69">
    <w:pPr>
      <w:pStyle w:val="Header"/>
      <w:spacing w:after="0"/>
      <w:ind w:right="-1437"/>
      <w:jc w:val="center"/>
      <w:rPr>
        <w:b/>
        <w:color w:val="547857"/>
        <w:sz w:val="20"/>
        <w:lang w:val="de-DE"/>
      </w:rPr>
    </w:pPr>
    <w:r w:rsidRPr="00AF400F">
      <w:rPr>
        <w:b/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-1152525</wp:posOffset>
              </wp:positionH>
              <wp:positionV relativeFrom="paragraph">
                <wp:posOffset>168910</wp:posOffset>
              </wp:positionV>
              <wp:extent cx="7658100" cy="100965"/>
              <wp:effectExtent l="0" t="0" r="0" b="0"/>
              <wp:wrapNone/>
              <wp:docPr id="3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10096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D5E1D6"/>
                          </a:gs>
                          <a:gs pos="100000">
                            <a:srgbClr val="B5CBB7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6ACC4F" id="Rectangle 15" o:spid="_x0000_s1026" style="position:absolute;margin-left:-90.75pt;margin-top:13.3pt;width:603pt;height: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" fillcolor="#d5e1d6" stroked="f">
              <v:fill color2="#b5cbb7" angle="90" focus="100%" type="gradient"/>
            </v:rect>
          </w:pict>
        </mc:Fallback>
      </mc:AlternateContent>
    </w:r>
    <w:r w:rsidR="00001514">
      <w:rPr>
        <w:b/>
        <w:lang w:val="de-DE"/>
      </w:rPr>
      <w:t>Mob</w:t>
    </w:r>
    <w:r w:rsidR="009101A2" w:rsidRPr="009101A2">
      <w:rPr>
        <w:lang w:val="de-DE"/>
      </w:rPr>
      <w:t xml:space="preserve"> : +250 </w:t>
    </w:r>
    <w:r w:rsidR="00EE356F">
      <w:rPr>
        <w:lang w:val="de-DE"/>
      </w:rPr>
      <w:t>788 90 30 3</w:t>
    </w:r>
    <w:r w:rsidR="000D57CE">
      <w:rPr>
        <w:lang w:val="de-DE"/>
      </w:rPr>
      <w:t>0</w:t>
    </w:r>
    <w:r w:rsidR="009101A2" w:rsidRPr="009101A2">
      <w:rPr>
        <w:lang w:val="de-DE"/>
      </w:rPr>
      <w:t xml:space="preserve">, </w:t>
    </w:r>
    <w:r w:rsidR="00340A51">
      <w:rPr>
        <w:lang w:val="de-DE"/>
      </w:rPr>
      <w:t xml:space="preserve">+250 </w:t>
    </w:r>
    <w:r w:rsidR="000D57CE">
      <w:rPr>
        <w:lang w:val="de-DE"/>
      </w:rPr>
      <w:t>788 90 30 32,</w:t>
    </w:r>
    <w:r w:rsidR="009101A2" w:rsidRPr="009101A2">
      <w:rPr>
        <w:lang w:val="de-DE"/>
      </w:rPr>
      <w:t xml:space="preserve"> </w:t>
    </w:r>
    <w:r w:rsidR="009101A2" w:rsidRPr="009101A2">
      <w:rPr>
        <w:b/>
        <w:lang w:val="de-DE"/>
      </w:rPr>
      <w:t>W</w:t>
    </w:r>
    <w:r w:rsidR="009101A2" w:rsidRPr="009101A2">
      <w:rPr>
        <w:lang w:val="de-DE"/>
      </w:rPr>
      <w:t xml:space="preserve"> : </w:t>
    </w:r>
    <w:hyperlink r:id="rId2" w:history="1">
      <w:r w:rsidR="009101A2" w:rsidRPr="009101A2">
        <w:rPr>
          <w:rStyle w:val="Hyperlink"/>
          <w:color w:val="000000"/>
          <w:lang w:val="de-DE"/>
        </w:rPr>
        <w:t>www.ines.ac.rw</w:t>
      </w:r>
    </w:hyperlink>
    <w:r w:rsidR="009101A2" w:rsidRPr="009101A2">
      <w:rPr>
        <w:color w:val="000000"/>
        <w:lang w:val="de-DE"/>
      </w:rPr>
      <w:t xml:space="preserve">, </w:t>
    </w:r>
    <w:r w:rsidR="009101A2" w:rsidRPr="009101A2">
      <w:rPr>
        <w:b/>
        <w:lang w:val="de-DE"/>
      </w:rPr>
      <w:t>E</w:t>
    </w:r>
    <w:r w:rsidR="009101A2" w:rsidRPr="009101A2">
      <w:rPr>
        <w:lang w:val="de-DE"/>
      </w:rPr>
      <w:t xml:space="preserve"> :  </w:t>
    </w:r>
    <w:hyperlink r:id="rId3" w:history="1">
      <w:r w:rsidR="00001514" w:rsidRPr="00AD5699">
        <w:rPr>
          <w:rStyle w:val="Hyperlink"/>
          <w:lang w:val="de-DE"/>
        </w:rPr>
        <w:t>info@ines.ac.rw</w:t>
      </w:r>
    </w:hyperlink>
    <w:r w:rsidR="00D20BF8" w:rsidRPr="009101A2">
      <w:rPr>
        <w:b/>
        <w:i/>
        <w:color w:val="547857"/>
        <w:sz w:val="10"/>
        <w:szCs w:val="10"/>
        <w:lang w:val="de-D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600FE"/>
    <w:multiLevelType w:val="hybridMultilevel"/>
    <w:tmpl w:val="767CD1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B26BE"/>
    <w:multiLevelType w:val="hybridMultilevel"/>
    <w:tmpl w:val="16F402A6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79493D34"/>
    <w:multiLevelType w:val="hybridMultilevel"/>
    <w:tmpl w:val="9580B4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cbdbcd,#d2e0d4,#d4e2d6,#d2e0d7,#54cb57,#54785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22"/>
    <w:rsid w:val="00001514"/>
    <w:rsid w:val="0003525A"/>
    <w:rsid w:val="00046ACD"/>
    <w:rsid w:val="00076849"/>
    <w:rsid w:val="00087CB4"/>
    <w:rsid w:val="000C6347"/>
    <w:rsid w:val="000D57CE"/>
    <w:rsid w:val="0012023A"/>
    <w:rsid w:val="001455AB"/>
    <w:rsid w:val="001B5AB2"/>
    <w:rsid w:val="001C56BC"/>
    <w:rsid w:val="001D14A7"/>
    <w:rsid w:val="001F6027"/>
    <w:rsid w:val="00247A4A"/>
    <w:rsid w:val="002D10C2"/>
    <w:rsid w:val="002F00FD"/>
    <w:rsid w:val="00340A51"/>
    <w:rsid w:val="00341D6E"/>
    <w:rsid w:val="003476B6"/>
    <w:rsid w:val="003633CB"/>
    <w:rsid w:val="003873DF"/>
    <w:rsid w:val="00391C9F"/>
    <w:rsid w:val="003C61F6"/>
    <w:rsid w:val="003C7701"/>
    <w:rsid w:val="003D6C8B"/>
    <w:rsid w:val="003E2AEA"/>
    <w:rsid w:val="004136EF"/>
    <w:rsid w:val="00466DF2"/>
    <w:rsid w:val="0049257C"/>
    <w:rsid w:val="004C307F"/>
    <w:rsid w:val="004D1ABE"/>
    <w:rsid w:val="004D2F24"/>
    <w:rsid w:val="00506DC2"/>
    <w:rsid w:val="005371E8"/>
    <w:rsid w:val="005611FA"/>
    <w:rsid w:val="005A02AE"/>
    <w:rsid w:val="005B7D76"/>
    <w:rsid w:val="005C2561"/>
    <w:rsid w:val="005F5FA7"/>
    <w:rsid w:val="006155D2"/>
    <w:rsid w:val="00622B19"/>
    <w:rsid w:val="00627A47"/>
    <w:rsid w:val="00633B6C"/>
    <w:rsid w:val="006362A2"/>
    <w:rsid w:val="006631B2"/>
    <w:rsid w:val="006754B2"/>
    <w:rsid w:val="006A38CC"/>
    <w:rsid w:val="006D2C69"/>
    <w:rsid w:val="006D36FE"/>
    <w:rsid w:val="00704C7E"/>
    <w:rsid w:val="0071574E"/>
    <w:rsid w:val="00742019"/>
    <w:rsid w:val="007535A6"/>
    <w:rsid w:val="00756931"/>
    <w:rsid w:val="007834AA"/>
    <w:rsid w:val="00786295"/>
    <w:rsid w:val="00796ECA"/>
    <w:rsid w:val="007B7A27"/>
    <w:rsid w:val="007C0761"/>
    <w:rsid w:val="00812E92"/>
    <w:rsid w:val="0085172B"/>
    <w:rsid w:val="00853435"/>
    <w:rsid w:val="00875C43"/>
    <w:rsid w:val="0087607A"/>
    <w:rsid w:val="00884782"/>
    <w:rsid w:val="008A15C0"/>
    <w:rsid w:val="009101A2"/>
    <w:rsid w:val="00943300"/>
    <w:rsid w:val="009767D1"/>
    <w:rsid w:val="009A069A"/>
    <w:rsid w:val="009C109C"/>
    <w:rsid w:val="009D1C49"/>
    <w:rsid w:val="00A00C73"/>
    <w:rsid w:val="00A17FD4"/>
    <w:rsid w:val="00AC4A8B"/>
    <w:rsid w:val="00AD3473"/>
    <w:rsid w:val="00AF1922"/>
    <w:rsid w:val="00AF28A7"/>
    <w:rsid w:val="00AF310F"/>
    <w:rsid w:val="00AF400F"/>
    <w:rsid w:val="00B05860"/>
    <w:rsid w:val="00B15F56"/>
    <w:rsid w:val="00B20254"/>
    <w:rsid w:val="00BA5F91"/>
    <w:rsid w:val="00BB76CA"/>
    <w:rsid w:val="00BC4AEA"/>
    <w:rsid w:val="00BD165A"/>
    <w:rsid w:val="00C14DD2"/>
    <w:rsid w:val="00C37616"/>
    <w:rsid w:val="00C534E1"/>
    <w:rsid w:val="00C71593"/>
    <w:rsid w:val="00CA3360"/>
    <w:rsid w:val="00CB7498"/>
    <w:rsid w:val="00CF02AE"/>
    <w:rsid w:val="00D06288"/>
    <w:rsid w:val="00D120B1"/>
    <w:rsid w:val="00D16D81"/>
    <w:rsid w:val="00D20BF8"/>
    <w:rsid w:val="00D71680"/>
    <w:rsid w:val="00DC0691"/>
    <w:rsid w:val="00DC1561"/>
    <w:rsid w:val="00E04664"/>
    <w:rsid w:val="00E05210"/>
    <w:rsid w:val="00E63BBB"/>
    <w:rsid w:val="00E82E24"/>
    <w:rsid w:val="00EB23B2"/>
    <w:rsid w:val="00EB6848"/>
    <w:rsid w:val="00ED69D4"/>
    <w:rsid w:val="00EE356F"/>
    <w:rsid w:val="00EF1476"/>
    <w:rsid w:val="00EF4891"/>
    <w:rsid w:val="00F13D5D"/>
    <w:rsid w:val="00F370D9"/>
    <w:rsid w:val="00F539D7"/>
    <w:rsid w:val="00FE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bdbcd,#d2e0d4,#d4e2d6,#d2e0d7,#54cb57,#547857"/>
    </o:shapedefaults>
    <o:shapelayout v:ext="edit">
      <o:idmap v:ext="edit" data="1"/>
    </o:shapelayout>
  </w:shapeDefaults>
  <w:decimalSymbol w:val="."/>
  <w:listSeparator w:val=","/>
  <w14:docId w14:val="0DA23E52"/>
  <w15:chartTrackingRefBased/>
  <w15:docId w15:val="{B61F8B19-692E-4D47-A019-BBDA43C2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C69"/>
    <w:pPr>
      <w:spacing w:after="200" w:line="276" w:lineRule="auto"/>
    </w:pPr>
    <w:rPr>
      <w:rFonts w:ascii="Calibri" w:hAnsi="Calibri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C6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87CB4"/>
    <w:pPr>
      <w:keepNext/>
      <w:outlineLvl w:val="1"/>
    </w:pPr>
    <w:rPr>
      <w:rFonts w:ascii="Times New Roman" w:hAnsi="Times New Roman"/>
      <w:b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nhideWhenUsed/>
    <w:qFormat/>
    <w:rsid w:val="006D2C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D2C6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C4AEA"/>
    <w:pPr>
      <w:keepNext/>
      <w:tabs>
        <w:tab w:val="left" w:pos="567"/>
        <w:tab w:val="left" w:pos="851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right" w:pos="7938"/>
      </w:tabs>
      <w:outlineLvl w:val="5"/>
    </w:pPr>
    <w:rPr>
      <w:rFonts w:ascii="ElGar" w:hAnsi="ElGar"/>
      <w:b/>
      <w:color w:val="808000"/>
      <w:sz w:val="28"/>
      <w:lang w:val="fr-FR"/>
    </w:rPr>
  </w:style>
  <w:style w:type="paragraph" w:styleId="Heading7">
    <w:name w:val="heading 7"/>
    <w:basedOn w:val="Normal"/>
    <w:next w:val="Normal"/>
    <w:link w:val="Heading7Char"/>
    <w:qFormat/>
    <w:rsid w:val="00BC4AEA"/>
    <w:pPr>
      <w:keepNext/>
      <w:tabs>
        <w:tab w:val="left" w:pos="567"/>
        <w:tab w:val="left" w:pos="851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right" w:pos="7938"/>
      </w:tabs>
      <w:jc w:val="center"/>
      <w:outlineLvl w:val="6"/>
    </w:pPr>
    <w:rPr>
      <w:b/>
      <w:i/>
      <w:lang w:val="fr-FR"/>
    </w:rPr>
  </w:style>
  <w:style w:type="paragraph" w:styleId="Heading8">
    <w:name w:val="heading 8"/>
    <w:basedOn w:val="Normal"/>
    <w:next w:val="Normal"/>
    <w:link w:val="Heading8Char"/>
    <w:qFormat/>
    <w:rsid w:val="00BC4AEA"/>
    <w:pPr>
      <w:keepNext/>
      <w:tabs>
        <w:tab w:val="left" w:pos="567"/>
        <w:tab w:val="left" w:pos="851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right" w:pos="7938"/>
      </w:tabs>
      <w:ind w:left="1440" w:hanging="306"/>
      <w:outlineLvl w:val="7"/>
    </w:pPr>
    <w:rPr>
      <w:b/>
      <w:i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4AEA"/>
    <w:pPr>
      <w:tabs>
        <w:tab w:val="left" w:pos="851"/>
        <w:tab w:val="center" w:pos="4535"/>
        <w:tab w:val="right" w:pos="9356"/>
      </w:tabs>
    </w:pPr>
    <w:rPr>
      <w:lang w:val="nl-NL"/>
    </w:rPr>
  </w:style>
  <w:style w:type="character" w:styleId="Hyperlink">
    <w:name w:val="Hyperlink"/>
    <w:uiPriority w:val="99"/>
    <w:rsid w:val="00BC4AEA"/>
    <w:rPr>
      <w:color w:val="0000FF"/>
      <w:u w:val="single"/>
    </w:rPr>
  </w:style>
  <w:style w:type="paragraph" w:styleId="BodyText">
    <w:name w:val="Body Text"/>
    <w:basedOn w:val="Normal"/>
    <w:link w:val="BodyTextChar"/>
    <w:rsid w:val="00BC4AEA"/>
    <w:pPr>
      <w:tabs>
        <w:tab w:val="left" w:pos="567"/>
        <w:tab w:val="left" w:pos="851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right" w:pos="7938"/>
      </w:tabs>
    </w:pPr>
    <w:rPr>
      <w:sz w:val="20"/>
      <w:lang w:val="fr-FR"/>
    </w:rPr>
  </w:style>
  <w:style w:type="paragraph" w:styleId="Footer">
    <w:name w:val="footer"/>
    <w:basedOn w:val="Normal"/>
    <w:link w:val="FooterChar"/>
    <w:uiPriority w:val="99"/>
    <w:rsid w:val="00BC4AEA"/>
    <w:pPr>
      <w:tabs>
        <w:tab w:val="center" w:pos="4320"/>
        <w:tab w:val="right" w:pos="8640"/>
      </w:tabs>
    </w:pPr>
  </w:style>
  <w:style w:type="paragraph" w:customStyle="1" w:styleId="INEStitretete">
    <w:name w:val="INES titre tete"/>
    <w:basedOn w:val="Normal"/>
    <w:rsid w:val="00BC4AEA"/>
    <w:pPr>
      <w:widowControl w:val="0"/>
      <w:tabs>
        <w:tab w:val="left" w:pos="567"/>
        <w:tab w:val="left" w:pos="851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right" w:pos="7938"/>
      </w:tabs>
      <w:jc w:val="center"/>
    </w:pPr>
    <w:rPr>
      <w:b/>
      <w:sz w:val="32"/>
      <w:lang w:val="en-GB"/>
    </w:rPr>
  </w:style>
  <w:style w:type="paragraph" w:customStyle="1" w:styleId="Paragraphedeliste1">
    <w:name w:val="Paragraphe de liste1"/>
    <w:basedOn w:val="Normal"/>
    <w:uiPriority w:val="34"/>
    <w:qFormat/>
    <w:rsid w:val="009C109C"/>
    <w:pPr>
      <w:ind w:left="720"/>
      <w:contextualSpacing/>
    </w:pPr>
  </w:style>
  <w:style w:type="character" w:customStyle="1" w:styleId="Heading2Char">
    <w:name w:val="Heading 2 Char"/>
    <w:link w:val="Heading2"/>
    <w:rsid w:val="00087CB4"/>
    <w:rPr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6D2C69"/>
    <w:rPr>
      <w:rFonts w:ascii="Cambria" w:hAnsi="Cambria"/>
      <w:b/>
      <w:bCs/>
      <w:color w:val="365F91"/>
      <w:sz w:val="28"/>
      <w:szCs w:val="28"/>
      <w:lang w:val="x-none" w:eastAsia="x-none" w:bidi="en-US"/>
    </w:rPr>
  </w:style>
  <w:style w:type="character" w:customStyle="1" w:styleId="Heading3Char">
    <w:name w:val="Heading 3 Char"/>
    <w:link w:val="Heading3"/>
    <w:rsid w:val="006D2C69"/>
    <w:rPr>
      <w:rFonts w:ascii="Cambria" w:hAnsi="Cambria"/>
      <w:b/>
      <w:bCs/>
      <w:sz w:val="26"/>
      <w:szCs w:val="26"/>
      <w:lang w:val="x-none" w:eastAsia="x-none" w:bidi="en-US"/>
    </w:rPr>
  </w:style>
  <w:style w:type="character" w:customStyle="1" w:styleId="Heading4Char">
    <w:name w:val="Heading 4 Char"/>
    <w:link w:val="Heading4"/>
    <w:semiHidden/>
    <w:rsid w:val="006D2C69"/>
    <w:rPr>
      <w:rFonts w:ascii="Calibri" w:hAnsi="Calibri"/>
      <w:b/>
      <w:bCs/>
      <w:sz w:val="28"/>
      <w:szCs w:val="28"/>
      <w:lang w:val="x-none" w:eastAsia="x-none" w:bidi="en-US"/>
    </w:rPr>
  </w:style>
  <w:style w:type="character" w:customStyle="1" w:styleId="HeaderChar">
    <w:name w:val="Header Char"/>
    <w:link w:val="Header"/>
    <w:uiPriority w:val="99"/>
    <w:rsid w:val="006D2C69"/>
    <w:rPr>
      <w:rFonts w:ascii="Arial" w:hAnsi="Arial" w:cs="Arial"/>
      <w:sz w:val="22"/>
      <w:szCs w:val="22"/>
      <w:lang w:val="nl-NL"/>
    </w:rPr>
  </w:style>
  <w:style w:type="character" w:customStyle="1" w:styleId="FooterChar">
    <w:name w:val="Footer Char"/>
    <w:link w:val="Footer"/>
    <w:uiPriority w:val="99"/>
    <w:rsid w:val="006D2C69"/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D2C69"/>
    <w:pPr>
      <w:tabs>
        <w:tab w:val="left" w:pos="440"/>
        <w:tab w:val="right" w:leader="dot" w:pos="8453"/>
      </w:tabs>
      <w:spacing w:before="120" w:after="24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D2C69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2C69"/>
    <w:pPr>
      <w:outlineLvl w:val="9"/>
    </w:pPr>
  </w:style>
  <w:style w:type="paragraph" w:styleId="ListParagraph">
    <w:name w:val="List Paragraph"/>
    <w:basedOn w:val="Normal"/>
    <w:uiPriority w:val="34"/>
    <w:qFormat/>
    <w:rsid w:val="006D2C69"/>
    <w:pPr>
      <w:ind w:left="720"/>
      <w:contextualSpacing/>
    </w:pPr>
  </w:style>
  <w:style w:type="character" w:customStyle="1" w:styleId="hps">
    <w:name w:val="hps"/>
    <w:rsid w:val="006D2C69"/>
  </w:style>
  <w:style w:type="paragraph" w:customStyle="1" w:styleId="Style">
    <w:name w:val="Style"/>
    <w:rsid w:val="006D2C69"/>
    <w:pPr>
      <w:spacing w:after="200" w:line="276" w:lineRule="auto"/>
    </w:pPr>
    <w:rPr>
      <w:rFonts w:ascii="Arial" w:hAnsi="Arial" w:cs="Arial"/>
      <w:color w:val="000000"/>
      <w:kern w:val="28"/>
      <w:sz w:val="24"/>
      <w:szCs w:val="24"/>
      <w:lang w:val="fr-FR" w:eastAsia="fr-FR"/>
    </w:rPr>
  </w:style>
  <w:style w:type="character" w:customStyle="1" w:styleId="CaptionChar">
    <w:name w:val="Caption Char"/>
    <w:aliases w:val="Char Char"/>
    <w:link w:val="Caption"/>
    <w:locked/>
    <w:rsid w:val="006D2C69"/>
    <w:rPr>
      <w:b/>
      <w:bCs/>
      <w:color w:val="4F81BD"/>
      <w:sz w:val="18"/>
      <w:szCs w:val="18"/>
    </w:rPr>
  </w:style>
  <w:style w:type="paragraph" w:styleId="Caption">
    <w:name w:val="caption"/>
    <w:aliases w:val="Char"/>
    <w:basedOn w:val="Normal"/>
    <w:next w:val="Normal"/>
    <w:link w:val="CaptionChar"/>
    <w:unhideWhenUsed/>
    <w:qFormat/>
    <w:rsid w:val="006D2C69"/>
    <w:pPr>
      <w:spacing w:line="240" w:lineRule="auto"/>
    </w:pPr>
    <w:rPr>
      <w:rFonts w:ascii="Times New Roman" w:hAnsi="Times New Roman"/>
      <w:b/>
      <w:bCs/>
      <w:color w:val="4F81BD"/>
      <w:sz w:val="18"/>
      <w:szCs w:val="18"/>
      <w:lang w:bidi="ar-SA"/>
    </w:rPr>
  </w:style>
  <w:style w:type="paragraph" w:customStyle="1" w:styleId="Default">
    <w:name w:val="Default"/>
    <w:rsid w:val="006D2C69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character" w:customStyle="1" w:styleId="longtext">
    <w:name w:val="long_text"/>
    <w:rsid w:val="006D2C69"/>
  </w:style>
  <w:style w:type="paragraph" w:styleId="FootnoteText">
    <w:name w:val="footnote text"/>
    <w:basedOn w:val="Normal"/>
    <w:link w:val="FootnoteTextChar"/>
    <w:uiPriority w:val="99"/>
    <w:unhideWhenUsed/>
    <w:rsid w:val="006D2C69"/>
    <w:pPr>
      <w:spacing w:after="0" w:line="240" w:lineRule="auto"/>
    </w:pPr>
    <w:rPr>
      <w:rFonts w:ascii="Times New Roman" w:hAnsi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2C69"/>
  </w:style>
  <w:style w:type="character" w:styleId="FootnoteReference">
    <w:name w:val="footnote reference"/>
    <w:uiPriority w:val="99"/>
    <w:unhideWhenUsed/>
    <w:rsid w:val="006D2C69"/>
    <w:rPr>
      <w:vertAlign w:val="superscript"/>
    </w:rPr>
  </w:style>
  <w:style w:type="character" w:customStyle="1" w:styleId="shorttext">
    <w:name w:val="short_text"/>
    <w:rsid w:val="006D2C69"/>
  </w:style>
  <w:style w:type="paragraph" w:styleId="TOC3">
    <w:name w:val="toc 3"/>
    <w:basedOn w:val="Normal"/>
    <w:next w:val="Normal"/>
    <w:autoRedefine/>
    <w:uiPriority w:val="39"/>
    <w:rsid w:val="006D2C69"/>
    <w:pPr>
      <w:ind w:left="440"/>
    </w:pPr>
  </w:style>
  <w:style w:type="paragraph" w:styleId="TableofFigures">
    <w:name w:val="table of figures"/>
    <w:basedOn w:val="Normal"/>
    <w:next w:val="Normal"/>
    <w:uiPriority w:val="99"/>
    <w:rsid w:val="006D2C69"/>
  </w:style>
  <w:style w:type="table" w:styleId="TableGrid">
    <w:name w:val="Table Grid"/>
    <w:basedOn w:val="TableNormal"/>
    <w:uiPriority w:val="59"/>
    <w:rsid w:val="006D2C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link w:val="Heading6"/>
    <w:rsid w:val="006D2C69"/>
    <w:rPr>
      <w:rFonts w:ascii="ElGar" w:hAnsi="ElGar" w:cs="Arial"/>
      <w:b/>
      <w:color w:val="808000"/>
      <w:sz w:val="28"/>
      <w:szCs w:val="22"/>
      <w:lang w:val="fr-FR"/>
    </w:rPr>
  </w:style>
  <w:style w:type="character" w:customStyle="1" w:styleId="Heading7Char">
    <w:name w:val="Heading 7 Char"/>
    <w:link w:val="Heading7"/>
    <w:rsid w:val="006D2C69"/>
    <w:rPr>
      <w:rFonts w:ascii="Arial" w:hAnsi="Arial" w:cs="Arial"/>
      <w:b/>
      <w:i/>
      <w:sz w:val="22"/>
      <w:szCs w:val="22"/>
      <w:lang w:val="fr-FR"/>
    </w:rPr>
  </w:style>
  <w:style w:type="character" w:customStyle="1" w:styleId="Heading8Char">
    <w:name w:val="Heading 8 Char"/>
    <w:link w:val="Heading8"/>
    <w:rsid w:val="006D2C69"/>
    <w:rPr>
      <w:rFonts w:ascii="Arial" w:hAnsi="Arial" w:cs="Arial"/>
      <w:b/>
      <w:i/>
      <w:sz w:val="22"/>
      <w:szCs w:val="22"/>
      <w:lang w:val="fr-FR"/>
    </w:rPr>
  </w:style>
  <w:style w:type="character" w:customStyle="1" w:styleId="BodyTextChar">
    <w:name w:val="Body Text Char"/>
    <w:link w:val="BodyText"/>
    <w:rsid w:val="006D2C69"/>
    <w:rPr>
      <w:rFonts w:ascii="Arial" w:hAnsi="Arial" w:cs="Arial"/>
      <w:szCs w:val="22"/>
      <w:lang w:val="fr-FR"/>
    </w:rPr>
  </w:style>
  <w:style w:type="character" w:styleId="FollowedHyperlink">
    <w:name w:val="FollowedHyperlink"/>
    <w:uiPriority w:val="99"/>
    <w:unhideWhenUsed/>
    <w:rsid w:val="006D2C69"/>
    <w:rPr>
      <w:color w:val="800080"/>
      <w:u w:val="single"/>
    </w:rPr>
  </w:style>
  <w:style w:type="paragraph" w:customStyle="1" w:styleId="xl63">
    <w:name w:val="xl63"/>
    <w:basedOn w:val="Normal"/>
    <w:rsid w:val="006D2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bidi="ar-SA"/>
    </w:rPr>
  </w:style>
  <w:style w:type="paragraph" w:customStyle="1" w:styleId="xl64">
    <w:name w:val="xl64"/>
    <w:basedOn w:val="Normal"/>
    <w:rsid w:val="006D2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b/>
      <w:bCs/>
      <w:sz w:val="20"/>
      <w:szCs w:val="20"/>
      <w:lang w:bidi="ar-SA"/>
    </w:rPr>
  </w:style>
  <w:style w:type="paragraph" w:customStyle="1" w:styleId="xl65">
    <w:name w:val="xl65"/>
    <w:basedOn w:val="Normal"/>
    <w:rsid w:val="006D2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bidi="ar-SA"/>
    </w:rPr>
  </w:style>
  <w:style w:type="paragraph" w:customStyle="1" w:styleId="xl66">
    <w:name w:val="xl66"/>
    <w:basedOn w:val="Normal"/>
    <w:rsid w:val="006D2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bidi="ar-SA"/>
    </w:rPr>
  </w:style>
  <w:style w:type="paragraph" w:customStyle="1" w:styleId="xl67">
    <w:name w:val="xl67"/>
    <w:basedOn w:val="Normal"/>
    <w:rsid w:val="006D2C6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bidi="ar-SA"/>
    </w:rPr>
  </w:style>
  <w:style w:type="paragraph" w:customStyle="1" w:styleId="xl68">
    <w:name w:val="xl68"/>
    <w:basedOn w:val="Normal"/>
    <w:rsid w:val="006D2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bidi="ar-SA"/>
    </w:rPr>
  </w:style>
  <w:style w:type="paragraph" w:customStyle="1" w:styleId="xl69">
    <w:name w:val="xl69"/>
    <w:basedOn w:val="Normal"/>
    <w:rsid w:val="006D2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customStyle="1" w:styleId="xl70">
    <w:name w:val="xl70"/>
    <w:basedOn w:val="Normal"/>
    <w:rsid w:val="006D2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bidi="ar-SA"/>
    </w:rPr>
  </w:style>
  <w:style w:type="paragraph" w:customStyle="1" w:styleId="xl71">
    <w:name w:val="xl71"/>
    <w:basedOn w:val="Normal"/>
    <w:rsid w:val="006D2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b/>
      <w:bCs/>
      <w:sz w:val="20"/>
      <w:szCs w:val="20"/>
      <w:lang w:bidi="ar-SA"/>
    </w:rPr>
  </w:style>
  <w:style w:type="paragraph" w:customStyle="1" w:styleId="xl72">
    <w:name w:val="xl72"/>
    <w:basedOn w:val="Normal"/>
    <w:rsid w:val="006D2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bidi="ar-SA"/>
    </w:rPr>
  </w:style>
  <w:style w:type="paragraph" w:customStyle="1" w:styleId="xl73">
    <w:name w:val="xl73"/>
    <w:basedOn w:val="Normal"/>
    <w:rsid w:val="006D2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bidi="ar-SA"/>
    </w:rPr>
  </w:style>
  <w:style w:type="paragraph" w:customStyle="1" w:styleId="xl74">
    <w:name w:val="xl74"/>
    <w:basedOn w:val="Normal"/>
    <w:rsid w:val="006D2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0"/>
      <w:szCs w:val="20"/>
      <w:lang w:bidi="ar-SA"/>
    </w:rPr>
  </w:style>
  <w:style w:type="paragraph" w:customStyle="1" w:styleId="xl75">
    <w:name w:val="xl75"/>
    <w:basedOn w:val="Normal"/>
    <w:rsid w:val="006D2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bidi="ar-SA"/>
    </w:rPr>
  </w:style>
  <w:style w:type="paragraph" w:customStyle="1" w:styleId="xl76">
    <w:name w:val="xl76"/>
    <w:basedOn w:val="Normal"/>
    <w:rsid w:val="006D2C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bidi="ar-SA"/>
    </w:rPr>
  </w:style>
  <w:style w:type="paragraph" w:customStyle="1" w:styleId="xl77">
    <w:name w:val="xl77"/>
    <w:basedOn w:val="Normal"/>
    <w:rsid w:val="006D2C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bidi="ar-SA"/>
    </w:rPr>
  </w:style>
  <w:style w:type="paragraph" w:customStyle="1" w:styleId="xl78">
    <w:name w:val="xl78"/>
    <w:basedOn w:val="Normal"/>
    <w:rsid w:val="006D2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bidi="ar-SA"/>
    </w:rPr>
  </w:style>
  <w:style w:type="paragraph" w:customStyle="1" w:styleId="xl79">
    <w:name w:val="xl79"/>
    <w:basedOn w:val="Normal"/>
    <w:rsid w:val="006D2C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bidi="ar-SA"/>
    </w:rPr>
  </w:style>
  <w:style w:type="paragraph" w:customStyle="1" w:styleId="xl80">
    <w:name w:val="xl80"/>
    <w:basedOn w:val="Normal"/>
    <w:rsid w:val="006D2C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bidi="ar-SA"/>
    </w:rPr>
  </w:style>
  <w:style w:type="paragraph" w:customStyle="1" w:styleId="xl81">
    <w:name w:val="xl81"/>
    <w:basedOn w:val="Normal"/>
    <w:rsid w:val="006D2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bidi="ar-SA"/>
    </w:rPr>
  </w:style>
  <w:style w:type="paragraph" w:customStyle="1" w:styleId="xl82">
    <w:name w:val="xl82"/>
    <w:basedOn w:val="Normal"/>
    <w:rsid w:val="006D2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bidi="ar-SA"/>
    </w:rPr>
  </w:style>
  <w:style w:type="paragraph" w:customStyle="1" w:styleId="xl83">
    <w:name w:val="xl83"/>
    <w:basedOn w:val="Normal"/>
    <w:rsid w:val="006D2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bidi="ar-SA"/>
    </w:rPr>
  </w:style>
  <w:style w:type="paragraph" w:customStyle="1" w:styleId="xl84">
    <w:name w:val="xl84"/>
    <w:basedOn w:val="Normal"/>
    <w:rsid w:val="006D2C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bidi="ar-SA"/>
    </w:rPr>
  </w:style>
  <w:style w:type="paragraph" w:customStyle="1" w:styleId="xl85">
    <w:name w:val="xl85"/>
    <w:basedOn w:val="Normal"/>
    <w:rsid w:val="006D2C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bidi="ar-SA"/>
    </w:rPr>
  </w:style>
  <w:style w:type="paragraph" w:customStyle="1" w:styleId="xl86">
    <w:name w:val="xl86"/>
    <w:basedOn w:val="Normal"/>
    <w:rsid w:val="006D2C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bidi="ar-SA"/>
    </w:rPr>
  </w:style>
  <w:style w:type="paragraph" w:customStyle="1" w:styleId="xl87">
    <w:name w:val="xl87"/>
    <w:basedOn w:val="Normal"/>
    <w:rsid w:val="006D2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color w:val="000000"/>
      <w:sz w:val="20"/>
      <w:szCs w:val="20"/>
      <w:lang w:bidi="ar-SA"/>
    </w:rPr>
  </w:style>
  <w:style w:type="paragraph" w:customStyle="1" w:styleId="xl88">
    <w:name w:val="xl88"/>
    <w:basedOn w:val="Normal"/>
    <w:rsid w:val="006D2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bidi="ar-SA"/>
    </w:rPr>
  </w:style>
  <w:style w:type="paragraph" w:customStyle="1" w:styleId="xl89">
    <w:name w:val="xl89"/>
    <w:basedOn w:val="Normal"/>
    <w:rsid w:val="006D2C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bidi="ar-SA"/>
    </w:rPr>
  </w:style>
  <w:style w:type="paragraph" w:customStyle="1" w:styleId="xl90">
    <w:name w:val="xl90"/>
    <w:basedOn w:val="Normal"/>
    <w:rsid w:val="006D2C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bidi="ar-SA"/>
    </w:rPr>
  </w:style>
  <w:style w:type="paragraph" w:customStyle="1" w:styleId="xl91">
    <w:name w:val="xl91"/>
    <w:basedOn w:val="Normal"/>
    <w:rsid w:val="006D2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  <w:lang w:bidi="ar-SA"/>
    </w:rPr>
  </w:style>
  <w:style w:type="paragraph" w:customStyle="1" w:styleId="xl92">
    <w:name w:val="xl92"/>
    <w:basedOn w:val="Normal"/>
    <w:rsid w:val="006D2C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  <w:lang w:bidi="ar-SA"/>
    </w:rPr>
  </w:style>
  <w:style w:type="paragraph" w:styleId="Title">
    <w:name w:val="Title"/>
    <w:basedOn w:val="Normal"/>
    <w:next w:val="Normal"/>
    <w:link w:val="TitleChar"/>
    <w:qFormat/>
    <w:rsid w:val="006D2C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6D2C69"/>
    <w:rPr>
      <w:rFonts w:ascii="Cambria" w:hAnsi="Cambria"/>
      <w:b/>
      <w:bCs/>
      <w:kern w:val="28"/>
      <w:sz w:val="32"/>
      <w:szCs w:val="32"/>
      <w:lang w:val="x-none" w:eastAsia="x-none" w:bidi="en-US"/>
    </w:rPr>
  </w:style>
  <w:style w:type="character" w:styleId="SubtleEmphasis">
    <w:name w:val="Subtle Emphasis"/>
    <w:uiPriority w:val="19"/>
    <w:qFormat/>
    <w:rsid w:val="006D2C69"/>
    <w:rPr>
      <w:i/>
      <w:iCs/>
      <w:color w:val="808080"/>
    </w:rPr>
  </w:style>
  <w:style w:type="paragraph" w:styleId="NoSpacing">
    <w:name w:val="No Spacing"/>
    <w:uiPriority w:val="1"/>
    <w:qFormat/>
    <w:rsid w:val="006D2C69"/>
    <w:rPr>
      <w:rFonts w:ascii="Calibri" w:hAnsi="Calibri"/>
      <w:sz w:val="22"/>
      <w:szCs w:val="22"/>
      <w:lang w:bidi="en-US"/>
    </w:rPr>
  </w:style>
  <w:style w:type="paragraph" w:styleId="NormalWeb">
    <w:name w:val="Normal (Web)"/>
    <w:basedOn w:val="Normal"/>
    <w:rsid w:val="006D2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Subtitle">
    <w:name w:val="Subtitle"/>
    <w:basedOn w:val="Normal"/>
    <w:next w:val="Normal"/>
    <w:link w:val="SubtitleChar"/>
    <w:qFormat/>
    <w:rsid w:val="006D2C69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6D2C69"/>
    <w:rPr>
      <w:rFonts w:ascii="Cambria" w:hAnsi="Cambria"/>
      <w:sz w:val="24"/>
      <w:szCs w:val="24"/>
      <w:lang w:val="x-none" w:eastAsia="x-none" w:bidi="en-US"/>
    </w:rPr>
  </w:style>
  <w:style w:type="paragraph" w:customStyle="1" w:styleId="Style1">
    <w:name w:val="Style1"/>
    <w:basedOn w:val="Heading4"/>
    <w:next w:val="Heading4"/>
    <w:autoRedefine/>
    <w:qFormat/>
    <w:rsid w:val="006D2C69"/>
    <w:rPr>
      <w:rFonts w:ascii="Times New Roman" w:hAnsi="Times New Roman"/>
      <w:b w:val="0"/>
      <w:sz w:val="24"/>
    </w:rPr>
  </w:style>
  <w:style w:type="paragraph" w:styleId="BalloonText">
    <w:name w:val="Balloon Text"/>
    <w:basedOn w:val="Normal"/>
    <w:link w:val="BalloonTextChar"/>
    <w:rsid w:val="001B5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5AB2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9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nes.ac.rw" TargetMode="External"/><Relationship Id="rId2" Type="http://schemas.openxmlformats.org/officeDocument/2006/relationships/hyperlink" Target="http://www.ines.rw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INES%20House%20style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INES House style new</Template>
  <TotalTime>482</TotalTime>
  <Pages>6</Pages>
  <Words>1270</Words>
  <Characters>7242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qsdfggf</vt:lpstr>
      <vt:lpstr>qsdfggf</vt:lpstr>
    </vt:vector>
  </TitlesOfParts>
  <Company>INES</Company>
  <LinksUpToDate>false</LinksUpToDate>
  <CharactersWithSpaces>8496</CharactersWithSpaces>
  <SharedDoc>false</SharedDoc>
  <HLinks>
    <vt:vector size="12" baseType="variant">
      <vt:variant>
        <vt:i4>524408</vt:i4>
      </vt:variant>
      <vt:variant>
        <vt:i4>3</vt:i4>
      </vt:variant>
      <vt:variant>
        <vt:i4>0</vt:i4>
      </vt:variant>
      <vt:variant>
        <vt:i4>5</vt:i4>
      </vt:variant>
      <vt:variant>
        <vt:lpwstr>mailto:info@ines.ac.rw</vt:lpwstr>
      </vt:variant>
      <vt:variant>
        <vt:lpwstr/>
      </vt:variant>
      <vt:variant>
        <vt:i4>8257599</vt:i4>
      </vt:variant>
      <vt:variant>
        <vt:i4>0</vt:i4>
      </vt:variant>
      <vt:variant>
        <vt:i4>0</vt:i4>
      </vt:variant>
      <vt:variant>
        <vt:i4>5</vt:i4>
      </vt:variant>
      <vt:variant>
        <vt:lpwstr>http://www.ines.rw/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qsdfggf</dc:title>
  <dc:subject/>
  <dc:creator>Windows User</dc:creator>
  <cp:keywords/>
  <cp:lastModifiedBy>HP</cp:lastModifiedBy>
  <cp:revision>11</cp:revision>
  <cp:lastPrinted>2024-05-01T08:08:00Z</cp:lastPrinted>
  <dcterms:created xsi:type="dcterms:W3CDTF">2024-04-30T10:03:00Z</dcterms:created>
  <dcterms:modified xsi:type="dcterms:W3CDTF">2024-05-01T08:26:00Z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19d5e6b1-fbac-42ad-bd35-b7b390ecbf43</vt:lpwstr>
  </property>
</Properties>
</file>